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13C" w:rsidRPr="00DE6281" w:rsidRDefault="00764E47" w:rsidP="00DE6281">
      <w:pPr>
        <w:pStyle w:val="BodyText"/>
        <w:rPr>
          <w:b w:val="0"/>
          <w:bCs/>
          <w:sz w:val="8"/>
        </w:rPr>
      </w:pPr>
      <w:r>
        <w:rPr>
          <w:rFonts w:ascii="Calibri" w:hAnsi="Calibri"/>
          <w:noProof/>
          <w:sz w:val="22"/>
          <w:szCs w:val="22"/>
          <w:lang w:val="en-US"/>
        </w:rPr>
        <w:pict>
          <v:shapetype id="_x0000_t202" coordsize="21600,21600" o:spt="202" path="m,l,21600r21600,l21600,xe">
            <v:stroke joinstyle="miter"/>
            <v:path gradientshapeok="t" o:connecttype="rect"/>
          </v:shapetype>
          <v:shape id="_x0000_s1027" type="#_x0000_t202" style="position:absolute;margin-left:.3pt;margin-top:1.15pt;width:526.3pt;height:54.25pt;z-index:251657728">
            <v:textbox style="mso-next-textbox:#_x0000_s1027">
              <w:txbxContent>
                <w:p w:rsidR="000735C2" w:rsidRPr="00E30663" w:rsidRDefault="000735C2">
                  <w:pPr>
                    <w:pStyle w:val="BodyText"/>
                    <w:tabs>
                      <w:tab w:val="right" w:pos="6237"/>
                    </w:tabs>
                    <w:rPr>
                      <w:rFonts w:ascii="Calibri" w:hAnsi="Calibri"/>
                      <w:sz w:val="16"/>
                    </w:rPr>
                  </w:pPr>
                  <w:r w:rsidRPr="00E30663">
                    <w:rPr>
                      <w:rFonts w:ascii="Calibri" w:hAnsi="Calibri"/>
                      <w:sz w:val="36"/>
                    </w:rPr>
                    <w:t xml:space="preserve">W.A Consulting Training Ltd  </w:t>
                  </w:r>
                  <w:r w:rsidRPr="00E30663">
                    <w:rPr>
                      <w:rFonts w:ascii="Calibri" w:hAnsi="Calibri"/>
                      <w:sz w:val="36"/>
                    </w:rPr>
                    <w:tab/>
                    <w:t xml:space="preserve">            </w:t>
                  </w:r>
                  <w:r w:rsidR="00C40430" w:rsidRPr="00E30663">
                    <w:rPr>
                      <w:rFonts w:ascii="Calibri" w:hAnsi="Calibri"/>
                      <w:sz w:val="36"/>
                    </w:rPr>
                    <w:t xml:space="preserve">            </w:t>
                  </w:r>
                  <w:r w:rsidRPr="00E30663">
                    <w:rPr>
                      <w:rFonts w:ascii="Calibri" w:hAnsi="Calibri"/>
                      <w:sz w:val="16"/>
                    </w:rPr>
                    <w:t>NZQA Registered and Accredited as a PTE</w:t>
                  </w:r>
                </w:p>
                <w:p w:rsidR="000735C2" w:rsidRPr="00E30663" w:rsidRDefault="000735C2">
                  <w:pPr>
                    <w:pStyle w:val="BodyText"/>
                    <w:tabs>
                      <w:tab w:val="right" w:pos="6237"/>
                      <w:tab w:val="right" w:pos="7088"/>
                    </w:tabs>
                    <w:rPr>
                      <w:rFonts w:ascii="Calibri" w:hAnsi="Calibri"/>
                    </w:rPr>
                  </w:pPr>
                  <w:r w:rsidRPr="00E30663">
                    <w:rPr>
                      <w:rFonts w:ascii="Calibri" w:hAnsi="Calibri"/>
                    </w:rPr>
                    <w:t>Licence Controller Qualification Course</w:t>
                  </w:r>
                  <w:r w:rsidRPr="00E30663">
                    <w:rPr>
                      <w:rFonts w:ascii="Calibri" w:hAnsi="Calibri"/>
                    </w:rPr>
                    <w:tab/>
                  </w:r>
                  <w:r w:rsidRPr="00E30663">
                    <w:rPr>
                      <w:rFonts w:ascii="Calibri" w:hAnsi="Calibri"/>
                    </w:rPr>
                    <w:tab/>
                  </w:r>
                  <w:r w:rsidR="00C37996">
                    <w:rPr>
                      <w:rFonts w:ascii="Calibri" w:hAnsi="Calibri"/>
                    </w:rPr>
                    <w:t>St</w:t>
                  </w:r>
                  <w:r w:rsidRPr="00E30663">
                    <w:rPr>
                      <w:rFonts w:ascii="Calibri" w:hAnsi="Calibri"/>
                    </w:rPr>
                    <w:t>udy notes</w:t>
                  </w:r>
                </w:p>
              </w:txbxContent>
            </v:textbox>
            <w10:wrap type="square"/>
          </v:shape>
        </w:pict>
      </w:r>
    </w:p>
    <w:p w:rsidR="000735C2" w:rsidRDefault="000735C2" w:rsidP="00316806">
      <w:pPr>
        <w:pStyle w:val="BodyText"/>
        <w:jc w:val="both"/>
        <w:rPr>
          <w:rFonts w:ascii="Calibri" w:hAnsi="Calibri"/>
          <w:b w:val="0"/>
          <w:bCs/>
          <w:sz w:val="20"/>
        </w:rPr>
      </w:pPr>
      <w:r w:rsidRPr="005B5A1E">
        <w:rPr>
          <w:rFonts w:ascii="Calibri" w:hAnsi="Calibri"/>
          <w:sz w:val="20"/>
        </w:rPr>
        <w:t>Some of the important topics</w:t>
      </w:r>
      <w:r w:rsidRPr="005B5A1E">
        <w:rPr>
          <w:rFonts w:ascii="Calibri" w:hAnsi="Calibri"/>
          <w:b w:val="0"/>
          <w:bCs/>
          <w:sz w:val="20"/>
        </w:rPr>
        <w:t xml:space="preserve"> that will be covered during the course are as follows.</w:t>
      </w:r>
    </w:p>
    <w:p w:rsidR="00DE6281" w:rsidRPr="005B5A1E" w:rsidRDefault="00DE6281" w:rsidP="00316806">
      <w:pPr>
        <w:pStyle w:val="BodyText"/>
        <w:jc w:val="both"/>
        <w:rPr>
          <w:rFonts w:ascii="Calibri" w:hAnsi="Calibri"/>
          <w:b w:val="0"/>
          <w:bCs/>
          <w:sz w:val="20"/>
        </w:rPr>
      </w:pPr>
    </w:p>
    <w:p w:rsidR="000735C2" w:rsidRPr="005B5A1E" w:rsidRDefault="000735C2" w:rsidP="00316806">
      <w:pPr>
        <w:pStyle w:val="BodyText"/>
        <w:jc w:val="both"/>
        <w:rPr>
          <w:rFonts w:ascii="Calibri" w:hAnsi="Calibri"/>
          <w:b w:val="0"/>
          <w:bCs/>
          <w:sz w:val="20"/>
        </w:rPr>
      </w:pPr>
      <w:r w:rsidRPr="005B5A1E">
        <w:rPr>
          <w:rFonts w:ascii="Calibri" w:hAnsi="Calibri"/>
          <w:b w:val="0"/>
          <w:bCs/>
          <w:sz w:val="20"/>
        </w:rPr>
        <w:t>Read these notes and write some questions that you are not clear on, to be discussed during the course.</w:t>
      </w:r>
    </w:p>
    <w:p w:rsidR="00DE6281" w:rsidRPr="005B5A1E" w:rsidRDefault="000735C2" w:rsidP="00DE6281">
      <w:pPr>
        <w:rPr>
          <w:rFonts w:ascii="Calibri" w:hAnsi="Calibri"/>
        </w:rPr>
      </w:pPr>
      <w:r w:rsidRPr="005B5A1E">
        <w:rPr>
          <w:rFonts w:ascii="Calibri" w:hAnsi="Calibri"/>
        </w:rPr>
        <w:t>A textbook will be issued to you at the beginning of the course on the day.</w:t>
      </w:r>
      <w:r w:rsidRPr="005B5A1E">
        <w:rPr>
          <w:rFonts w:ascii="Calibri" w:hAnsi="Calibri"/>
          <w:u w:val="single"/>
        </w:rPr>
        <w:t xml:space="preserve"> </w:t>
      </w:r>
      <w:r w:rsidR="00DE6281" w:rsidRPr="005B5A1E">
        <w:rPr>
          <w:rFonts w:ascii="Calibri" w:hAnsi="Calibri"/>
        </w:rPr>
        <w:t>For more information you can refer to the free Manager’s Guide</w:t>
      </w:r>
      <w:r w:rsidR="00DE6281">
        <w:rPr>
          <w:rFonts w:ascii="Calibri" w:hAnsi="Calibri"/>
        </w:rPr>
        <w:t xml:space="preserve">. Simply go this site </w:t>
      </w:r>
      <w:hyperlink r:id="rId9" w:history="1">
        <w:r w:rsidR="00DE6281" w:rsidRPr="005B5A1E">
          <w:rPr>
            <w:rStyle w:val="Hyperlink"/>
            <w:rFonts w:ascii="Calibri" w:hAnsi="Calibri"/>
          </w:rPr>
          <w:t>http://www.hpa.org.nz/node/1674</w:t>
        </w:r>
      </w:hyperlink>
      <w:r w:rsidR="00DE6281" w:rsidRPr="005B5A1E">
        <w:rPr>
          <w:rFonts w:ascii="Calibri" w:hAnsi="Calibri"/>
        </w:rPr>
        <w:t xml:space="preserve"> </w:t>
      </w:r>
    </w:p>
    <w:p w:rsidR="000735C2" w:rsidRPr="005B5A1E" w:rsidRDefault="000735C2" w:rsidP="00316806">
      <w:pPr>
        <w:pStyle w:val="BodyText"/>
        <w:jc w:val="both"/>
        <w:rPr>
          <w:rFonts w:ascii="Calibri" w:hAnsi="Calibri"/>
          <w:sz w:val="20"/>
          <w:u w:val="single"/>
        </w:rPr>
      </w:pPr>
    </w:p>
    <w:p w:rsidR="000735C2" w:rsidRPr="005B5A1E" w:rsidRDefault="000735C2" w:rsidP="00316806">
      <w:pPr>
        <w:pStyle w:val="BodyText"/>
        <w:jc w:val="both"/>
        <w:rPr>
          <w:rFonts w:ascii="Calibri" w:hAnsi="Calibri"/>
          <w:sz w:val="20"/>
          <w:u w:val="single"/>
        </w:rPr>
      </w:pPr>
    </w:p>
    <w:p w:rsidR="000735C2" w:rsidRPr="005B5A1E" w:rsidRDefault="000735C2" w:rsidP="00316806">
      <w:pPr>
        <w:pStyle w:val="Heading5"/>
        <w:jc w:val="both"/>
        <w:rPr>
          <w:rFonts w:ascii="Calibri" w:hAnsi="Calibri"/>
        </w:rPr>
      </w:pPr>
      <w:r w:rsidRPr="005B5A1E">
        <w:rPr>
          <w:rFonts w:ascii="Calibri" w:hAnsi="Calibri"/>
        </w:rPr>
        <w:t xml:space="preserve">Object of the Sale </w:t>
      </w:r>
      <w:r w:rsidR="00384178" w:rsidRPr="005B5A1E">
        <w:rPr>
          <w:rFonts w:ascii="Calibri" w:hAnsi="Calibri"/>
        </w:rPr>
        <w:t>and Supply o</w:t>
      </w:r>
      <w:r w:rsidRPr="005B5A1E">
        <w:rPr>
          <w:rFonts w:ascii="Calibri" w:hAnsi="Calibri"/>
        </w:rPr>
        <w:t xml:space="preserve">f </w:t>
      </w:r>
      <w:r w:rsidR="00384178" w:rsidRPr="005B5A1E">
        <w:rPr>
          <w:rFonts w:ascii="Calibri" w:hAnsi="Calibri"/>
        </w:rPr>
        <w:t>Alcohol</w:t>
      </w:r>
      <w:r w:rsidRPr="005B5A1E">
        <w:rPr>
          <w:rFonts w:ascii="Calibri" w:hAnsi="Calibri"/>
        </w:rPr>
        <w:t xml:space="preserve"> Act </w:t>
      </w:r>
      <w:r w:rsidR="00384178" w:rsidRPr="005B5A1E">
        <w:rPr>
          <w:rFonts w:ascii="Calibri" w:hAnsi="Calibri"/>
        </w:rPr>
        <w:t>2012</w:t>
      </w:r>
    </w:p>
    <w:p w:rsidR="00384178" w:rsidRPr="005B5A1E" w:rsidRDefault="00384178" w:rsidP="00316806">
      <w:pPr>
        <w:pStyle w:val="labelledlabel"/>
        <w:shd w:val="clear" w:color="auto" w:fill="FFFFFF"/>
        <w:spacing w:before="0" w:beforeAutospacing="0" w:after="0" w:afterAutospacing="0"/>
        <w:jc w:val="both"/>
        <w:rPr>
          <w:rFonts w:ascii="Calibri" w:hAnsi="Calibri"/>
          <w:i/>
          <w:iCs/>
          <w:sz w:val="20"/>
          <w:szCs w:val="20"/>
          <w:lang w:val="en-NZ"/>
        </w:rPr>
      </w:pPr>
      <w:r w:rsidRPr="005B5A1E">
        <w:rPr>
          <w:rFonts w:ascii="Calibri" w:hAnsi="Calibri"/>
          <w:i/>
          <w:iCs/>
          <w:sz w:val="20"/>
          <w:szCs w:val="20"/>
          <w:lang w:val="en-NZ"/>
        </w:rPr>
        <w:t>The sale, supply, and consumption of alcohol should be undertaken safely and responsibly; and the harm caused by the excessive or inappropriate consumption of alcohol should be minimised.</w:t>
      </w:r>
    </w:p>
    <w:p w:rsidR="004F680F" w:rsidRPr="005B5A1E" w:rsidRDefault="004F680F" w:rsidP="00316806">
      <w:pPr>
        <w:pStyle w:val="labelledlabel"/>
        <w:shd w:val="clear" w:color="auto" w:fill="FFFFFF"/>
        <w:spacing w:before="0" w:beforeAutospacing="0" w:after="0" w:afterAutospacing="0"/>
        <w:jc w:val="both"/>
        <w:rPr>
          <w:rFonts w:ascii="Calibri" w:hAnsi="Calibri"/>
          <w:i/>
          <w:iCs/>
          <w:sz w:val="20"/>
          <w:szCs w:val="20"/>
          <w:lang w:val="en-NZ"/>
        </w:rPr>
      </w:pPr>
    </w:p>
    <w:p w:rsidR="004F680F" w:rsidRPr="005B5A1E" w:rsidRDefault="004F680F" w:rsidP="00316806">
      <w:pPr>
        <w:pStyle w:val="labelledlabel"/>
        <w:shd w:val="clear" w:color="auto" w:fill="FFFFFF"/>
        <w:spacing w:before="0" w:beforeAutospacing="0" w:after="0" w:afterAutospacing="0"/>
        <w:jc w:val="both"/>
        <w:rPr>
          <w:rFonts w:ascii="Calibri" w:hAnsi="Calibri"/>
          <w:b/>
          <w:bCs/>
          <w:sz w:val="20"/>
          <w:szCs w:val="20"/>
        </w:rPr>
      </w:pPr>
      <w:r w:rsidRPr="005B5A1E">
        <w:rPr>
          <w:rFonts w:ascii="Calibri" w:hAnsi="Calibri"/>
          <w:b/>
          <w:bCs/>
          <w:sz w:val="20"/>
          <w:szCs w:val="20"/>
        </w:rPr>
        <w:t xml:space="preserve">Purpose </w:t>
      </w:r>
    </w:p>
    <w:p w:rsidR="004F680F" w:rsidRPr="005B5A1E" w:rsidRDefault="004F680F" w:rsidP="00316806">
      <w:pPr>
        <w:pStyle w:val="labelledlabel"/>
        <w:shd w:val="clear" w:color="auto" w:fill="FFFFFF"/>
        <w:spacing w:before="0" w:beforeAutospacing="0" w:after="0" w:afterAutospacing="0"/>
        <w:jc w:val="both"/>
        <w:rPr>
          <w:rFonts w:ascii="Calibri" w:hAnsi="Calibri"/>
          <w:iCs/>
          <w:sz w:val="20"/>
          <w:szCs w:val="20"/>
        </w:rPr>
      </w:pPr>
      <w:r w:rsidRPr="005B5A1E">
        <w:rPr>
          <w:rFonts w:ascii="Calibri" w:hAnsi="Calibri"/>
          <w:i/>
          <w:iCs/>
          <w:sz w:val="20"/>
          <w:szCs w:val="20"/>
          <w:lang w:val="en-NZ"/>
        </w:rPr>
        <w:t xml:space="preserve">A new system of control to </w:t>
      </w:r>
      <w:r w:rsidR="0041370A" w:rsidRPr="005B5A1E">
        <w:rPr>
          <w:rFonts w:ascii="Calibri" w:hAnsi="Calibri"/>
          <w:i/>
          <w:iCs/>
          <w:sz w:val="20"/>
          <w:szCs w:val="20"/>
          <w:lang w:val="en-NZ"/>
        </w:rPr>
        <w:t>make sure</w:t>
      </w:r>
      <w:r w:rsidRPr="005B5A1E">
        <w:rPr>
          <w:rFonts w:ascii="Calibri" w:hAnsi="Calibri"/>
          <w:i/>
          <w:iCs/>
          <w:sz w:val="20"/>
          <w:szCs w:val="20"/>
          <w:lang w:val="en-NZ"/>
        </w:rPr>
        <w:t xml:space="preserve"> the object is achieved.</w:t>
      </w:r>
    </w:p>
    <w:p w:rsidR="000735C2" w:rsidRPr="005B5A1E" w:rsidRDefault="000735C2" w:rsidP="00316806">
      <w:pPr>
        <w:jc w:val="both"/>
        <w:rPr>
          <w:rFonts w:ascii="Calibri" w:hAnsi="Calibri"/>
          <w:b/>
          <w:bCs/>
        </w:rPr>
      </w:pPr>
    </w:p>
    <w:p w:rsidR="000735C2" w:rsidRPr="005B5A1E" w:rsidRDefault="000735C2" w:rsidP="00316806">
      <w:pPr>
        <w:jc w:val="both"/>
        <w:rPr>
          <w:rFonts w:ascii="Calibri" w:hAnsi="Calibri"/>
        </w:rPr>
      </w:pPr>
      <w:r w:rsidRPr="005B5A1E">
        <w:rPr>
          <w:rFonts w:ascii="Calibri" w:hAnsi="Calibri"/>
          <w:b/>
          <w:bCs/>
        </w:rPr>
        <w:t xml:space="preserve">Departments administering sale of </w:t>
      </w:r>
      <w:r w:rsidR="00B32982" w:rsidRPr="005B5A1E">
        <w:rPr>
          <w:rFonts w:ascii="Calibri" w:hAnsi="Calibri"/>
          <w:b/>
          <w:bCs/>
        </w:rPr>
        <w:t>alcohol</w:t>
      </w:r>
    </w:p>
    <w:p w:rsidR="000735C2" w:rsidRPr="005B5A1E" w:rsidRDefault="000735C2" w:rsidP="00316806">
      <w:pPr>
        <w:numPr>
          <w:ilvl w:val="0"/>
          <w:numId w:val="1"/>
        </w:numPr>
        <w:tabs>
          <w:tab w:val="clear" w:pos="360"/>
        </w:tabs>
        <w:jc w:val="both"/>
        <w:rPr>
          <w:rFonts w:ascii="Calibri" w:hAnsi="Calibri"/>
        </w:rPr>
      </w:pPr>
      <w:r w:rsidRPr="005B5A1E">
        <w:rPr>
          <w:rFonts w:ascii="Calibri" w:hAnsi="Calibri"/>
        </w:rPr>
        <w:t xml:space="preserve">The departments involved in </w:t>
      </w:r>
      <w:r w:rsidR="00B32982" w:rsidRPr="005B5A1E">
        <w:rPr>
          <w:rFonts w:ascii="Calibri" w:hAnsi="Calibri"/>
        </w:rPr>
        <w:t>alcohol</w:t>
      </w:r>
    </w:p>
    <w:p w:rsidR="000735C2" w:rsidRPr="005B5A1E" w:rsidRDefault="000735C2" w:rsidP="00316806">
      <w:pPr>
        <w:pStyle w:val="BodyText2"/>
        <w:ind w:firstLine="284"/>
        <w:jc w:val="both"/>
        <w:rPr>
          <w:rFonts w:ascii="Calibri" w:hAnsi="Calibri"/>
          <w:b/>
          <w:bCs/>
          <w:i w:val="0"/>
          <w:iCs/>
          <w:sz w:val="20"/>
        </w:rPr>
      </w:pPr>
      <w:r w:rsidRPr="005B5A1E">
        <w:rPr>
          <w:rFonts w:ascii="Calibri" w:hAnsi="Calibri"/>
          <w:i w:val="0"/>
          <w:iCs/>
          <w:sz w:val="20"/>
        </w:rPr>
        <w:t>Licensing are:</w:t>
      </w:r>
    </w:p>
    <w:p w:rsidR="000735C2" w:rsidRPr="005B5A1E" w:rsidRDefault="000735C2" w:rsidP="00316806">
      <w:pPr>
        <w:ind w:right="-29" w:firstLine="284"/>
        <w:jc w:val="both"/>
        <w:rPr>
          <w:rFonts w:ascii="Calibri" w:hAnsi="Calibri"/>
        </w:rPr>
      </w:pPr>
      <w:r w:rsidRPr="005B5A1E">
        <w:rPr>
          <w:rFonts w:ascii="Calibri" w:hAnsi="Calibri"/>
        </w:rPr>
        <w:t>Alcohol Regulatory &amp; Licensing Authority (ARLA)</w:t>
      </w:r>
    </w:p>
    <w:p w:rsidR="000735C2" w:rsidRPr="005B5A1E" w:rsidRDefault="000735C2" w:rsidP="00316806">
      <w:pPr>
        <w:pStyle w:val="BodyText2"/>
        <w:ind w:firstLine="284"/>
        <w:jc w:val="both"/>
        <w:rPr>
          <w:rFonts w:ascii="Calibri" w:hAnsi="Calibri"/>
          <w:i w:val="0"/>
          <w:sz w:val="20"/>
        </w:rPr>
      </w:pPr>
      <w:r w:rsidRPr="005B5A1E">
        <w:rPr>
          <w:rFonts w:ascii="Calibri" w:hAnsi="Calibri"/>
          <w:i w:val="0"/>
          <w:sz w:val="20"/>
        </w:rPr>
        <w:t xml:space="preserve">District Licensing </w:t>
      </w:r>
      <w:r w:rsidR="007F1178" w:rsidRPr="005B5A1E">
        <w:rPr>
          <w:rFonts w:ascii="Calibri" w:hAnsi="Calibri"/>
          <w:i w:val="0"/>
          <w:sz w:val="20"/>
        </w:rPr>
        <w:t>Committee</w:t>
      </w:r>
      <w:r w:rsidRPr="005B5A1E">
        <w:rPr>
          <w:rFonts w:ascii="Calibri" w:hAnsi="Calibri"/>
          <w:i w:val="0"/>
          <w:sz w:val="20"/>
        </w:rPr>
        <w:t xml:space="preserve"> (DL</w:t>
      </w:r>
      <w:r w:rsidR="007F1178" w:rsidRPr="005B5A1E">
        <w:rPr>
          <w:rFonts w:ascii="Calibri" w:hAnsi="Calibri"/>
          <w:i w:val="0"/>
          <w:sz w:val="20"/>
        </w:rPr>
        <w:t>C</w:t>
      </w:r>
      <w:r w:rsidRPr="005B5A1E">
        <w:rPr>
          <w:rFonts w:ascii="Calibri" w:hAnsi="Calibri"/>
          <w:i w:val="0"/>
          <w:sz w:val="20"/>
        </w:rPr>
        <w:t>)</w:t>
      </w:r>
    </w:p>
    <w:p w:rsidR="000735C2" w:rsidRPr="005B5A1E" w:rsidRDefault="000735C2" w:rsidP="00316806">
      <w:pPr>
        <w:pStyle w:val="BodyText2"/>
        <w:ind w:firstLine="284"/>
        <w:jc w:val="both"/>
        <w:rPr>
          <w:rFonts w:ascii="Calibri" w:hAnsi="Calibri"/>
          <w:i w:val="0"/>
          <w:sz w:val="20"/>
        </w:rPr>
      </w:pPr>
      <w:r w:rsidRPr="005B5A1E">
        <w:rPr>
          <w:rFonts w:ascii="Calibri" w:hAnsi="Calibri"/>
          <w:i w:val="0"/>
          <w:sz w:val="20"/>
        </w:rPr>
        <w:t>Police</w:t>
      </w:r>
    </w:p>
    <w:p w:rsidR="000735C2" w:rsidRPr="005B5A1E" w:rsidRDefault="000735C2" w:rsidP="00316806">
      <w:pPr>
        <w:pStyle w:val="BodyText2"/>
        <w:ind w:firstLine="284"/>
        <w:jc w:val="both"/>
        <w:rPr>
          <w:rFonts w:ascii="Calibri" w:hAnsi="Calibri"/>
          <w:i w:val="0"/>
          <w:sz w:val="20"/>
        </w:rPr>
      </w:pPr>
      <w:r w:rsidRPr="005B5A1E">
        <w:rPr>
          <w:rFonts w:ascii="Calibri" w:hAnsi="Calibri"/>
          <w:i w:val="0"/>
          <w:sz w:val="20"/>
        </w:rPr>
        <w:t>Health officials</w:t>
      </w:r>
    </w:p>
    <w:p w:rsidR="000735C2" w:rsidRPr="005B5A1E" w:rsidRDefault="000735C2" w:rsidP="00316806">
      <w:pPr>
        <w:pStyle w:val="BodyText2"/>
        <w:ind w:firstLine="284"/>
        <w:jc w:val="both"/>
        <w:rPr>
          <w:rFonts w:ascii="Calibri" w:hAnsi="Calibri"/>
          <w:i w:val="0"/>
          <w:sz w:val="20"/>
        </w:rPr>
      </w:pPr>
      <w:r w:rsidRPr="005B5A1E">
        <w:rPr>
          <w:rFonts w:ascii="Calibri" w:hAnsi="Calibri"/>
          <w:i w:val="0"/>
          <w:sz w:val="20"/>
        </w:rPr>
        <w:t>Fire service</w:t>
      </w:r>
    </w:p>
    <w:p w:rsidR="000735C2" w:rsidRPr="005B5A1E" w:rsidRDefault="000735C2" w:rsidP="00316806">
      <w:pPr>
        <w:jc w:val="both"/>
        <w:rPr>
          <w:rFonts w:ascii="Calibri" w:hAnsi="Calibri"/>
        </w:rPr>
      </w:pPr>
    </w:p>
    <w:p w:rsidR="000735C2" w:rsidRPr="005B5A1E" w:rsidRDefault="000735C2" w:rsidP="00316806">
      <w:pPr>
        <w:jc w:val="both"/>
        <w:rPr>
          <w:rFonts w:ascii="Calibri" w:hAnsi="Calibri"/>
        </w:rPr>
      </w:pPr>
      <w:r w:rsidRPr="005B5A1E">
        <w:rPr>
          <w:rFonts w:ascii="Calibri" w:hAnsi="Calibri"/>
          <w:b/>
        </w:rPr>
        <w:t>Licence types</w:t>
      </w:r>
      <w:r w:rsidRPr="005B5A1E">
        <w:rPr>
          <w:rFonts w:ascii="Calibri" w:hAnsi="Calibri"/>
        </w:rPr>
        <w:t xml:space="preserve">.  </w:t>
      </w:r>
    </w:p>
    <w:p w:rsidR="000735C2" w:rsidRPr="005B5A1E" w:rsidRDefault="000735C2" w:rsidP="00316806">
      <w:pPr>
        <w:numPr>
          <w:ilvl w:val="0"/>
          <w:numId w:val="1"/>
        </w:numPr>
        <w:tabs>
          <w:tab w:val="clear" w:pos="360"/>
        </w:tabs>
        <w:jc w:val="both"/>
        <w:rPr>
          <w:rFonts w:ascii="Calibri" w:hAnsi="Calibri"/>
        </w:rPr>
      </w:pPr>
      <w:r w:rsidRPr="005B5A1E">
        <w:rPr>
          <w:rFonts w:ascii="Calibri" w:hAnsi="Calibri"/>
        </w:rPr>
        <w:t>There are four types of licences.</w:t>
      </w:r>
    </w:p>
    <w:p w:rsidR="000735C2" w:rsidRPr="005B5A1E" w:rsidRDefault="000735C2" w:rsidP="00F335F5">
      <w:pPr>
        <w:ind w:left="284"/>
        <w:jc w:val="both"/>
        <w:rPr>
          <w:rFonts w:ascii="Calibri" w:hAnsi="Calibri"/>
        </w:rPr>
      </w:pPr>
      <w:r w:rsidRPr="005B5A1E">
        <w:rPr>
          <w:rFonts w:ascii="Calibri" w:hAnsi="Calibri"/>
          <w:b/>
          <w:bCs/>
        </w:rPr>
        <w:t>On licence</w:t>
      </w:r>
      <w:r w:rsidR="00F335F5" w:rsidRPr="005B5A1E">
        <w:rPr>
          <w:rFonts w:ascii="Calibri" w:hAnsi="Calibri"/>
        </w:rPr>
        <w:t>:</w:t>
      </w:r>
      <w:r w:rsidRPr="005B5A1E">
        <w:rPr>
          <w:rFonts w:ascii="Calibri" w:hAnsi="Calibri"/>
        </w:rPr>
        <w:t xml:space="preserve"> to serve customers alcohol for consumption on the premises.</w:t>
      </w:r>
    </w:p>
    <w:p w:rsidR="000735C2" w:rsidRPr="005B5A1E" w:rsidRDefault="000735C2" w:rsidP="00F335F5">
      <w:pPr>
        <w:ind w:left="284"/>
        <w:jc w:val="both"/>
        <w:rPr>
          <w:rFonts w:ascii="Calibri" w:hAnsi="Calibri"/>
        </w:rPr>
      </w:pPr>
      <w:r w:rsidRPr="005B5A1E">
        <w:rPr>
          <w:rFonts w:ascii="Calibri" w:hAnsi="Calibri"/>
          <w:b/>
          <w:bCs/>
        </w:rPr>
        <w:t>Off Licence</w:t>
      </w:r>
      <w:r w:rsidR="00F335F5" w:rsidRPr="005B5A1E">
        <w:rPr>
          <w:rFonts w:ascii="Calibri" w:hAnsi="Calibri"/>
        </w:rPr>
        <w:t>:</w:t>
      </w:r>
      <w:r w:rsidRPr="005B5A1E">
        <w:rPr>
          <w:rFonts w:ascii="Calibri" w:hAnsi="Calibri"/>
        </w:rPr>
        <w:t xml:space="preserve"> to serve customers alcohol for consumption off the premises.</w:t>
      </w:r>
    </w:p>
    <w:p w:rsidR="000735C2" w:rsidRPr="005B5A1E" w:rsidRDefault="000735C2" w:rsidP="00F335F5">
      <w:pPr>
        <w:pStyle w:val="BodyText2"/>
        <w:ind w:left="284"/>
        <w:jc w:val="both"/>
        <w:rPr>
          <w:rFonts w:ascii="Calibri" w:hAnsi="Calibri"/>
          <w:i w:val="0"/>
          <w:sz w:val="20"/>
        </w:rPr>
      </w:pPr>
      <w:r w:rsidRPr="005B5A1E">
        <w:rPr>
          <w:rFonts w:ascii="Calibri" w:hAnsi="Calibri"/>
          <w:b/>
          <w:bCs/>
          <w:i w:val="0"/>
          <w:sz w:val="20"/>
        </w:rPr>
        <w:t>Club Licence</w:t>
      </w:r>
      <w:r w:rsidR="00F335F5" w:rsidRPr="005B5A1E">
        <w:rPr>
          <w:rFonts w:ascii="Calibri" w:hAnsi="Calibri"/>
          <w:i w:val="0"/>
          <w:sz w:val="20"/>
        </w:rPr>
        <w:t>:</w:t>
      </w:r>
      <w:r w:rsidRPr="005B5A1E">
        <w:rPr>
          <w:rFonts w:ascii="Calibri" w:hAnsi="Calibri"/>
          <w:i w:val="0"/>
          <w:sz w:val="20"/>
        </w:rPr>
        <w:t xml:space="preserve"> to serve club members and guest of club member’s alcohol for consumption on the club premises.</w:t>
      </w:r>
    </w:p>
    <w:p w:rsidR="000735C2" w:rsidRPr="005B5A1E" w:rsidRDefault="000735C2" w:rsidP="00F335F5">
      <w:pPr>
        <w:ind w:left="284"/>
        <w:jc w:val="both"/>
        <w:rPr>
          <w:rFonts w:ascii="Calibri" w:hAnsi="Calibri"/>
        </w:rPr>
      </w:pPr>
      <w:r w:rsidRPr="005B5A1E">
        <w:rPr>
          <w:rFonts w:ascii="Calibri" w:hAnsi="Calibri"/>
          <w:b/>
          <w:bCs/>
        </w:rPr>
        <w:t>Special Licence</w:t>
      </w:r>
      <w:r w:rsidR="00F335F5" w:rsidRPr="005B5A1E">
        <w:rPr>
          <w:rFonts w:ascii="Calibri" w:hAnsi="Calibri"/>
        </w:rPr>
        <w:t xml:space="preserve">: </w:t>
      </w:r>
      <w:r w:rsidRPr="005B5A1E">
        <w:rPr>
          <w:rFonts w:ascii="Calibri" w:hAnsi="Calibri"/>
        </w:rPr>
        <w:t xml:space="preserve">to serve customers alcohol for consumption on the premises </w:t>
      </w:r>
      <w:r w:rsidR="00F335F5" w:rsidRPr="005B5A1E">
        <w:rPr>
          <w:rFonts w:ascii="Calibri" w:hAnsi="Calibri"/>
        </w:rPr>
        <w:t xml:space="preserve">who </w:t>
      </w:r>
      <w:r w:rsidRPr="005B5A1E">
        <w:rPr>
          <w:rFonts w:ascii="Calibri" w:hAnsi="Calibri"/>
        </w:rPr>
        <w:t>are there for a special event, ie Wedding.</w:t>
      </w:r>
      <w:r w:rsidR="00040C99">
        <w:rPr>
          <w:rFonts w:ascii="Calibri" w:hAnsi="Calibri"/>
        </w:rPr>
        <w:t xml:space="preserve">  </w:t>
      </w:r>
      <w:r w:rsidR="00E26519" w:rsidRPr="002A3086">
        <w:rPr>
          <w:rFonts w:ascii="Calibri" w:hAnsi="Calibri"/>
        </w:rPr>
        <w:t xml:space="preserve">The default hours for on </w:t>
      </w:r>
      <w:r w:rsidR="00040C99" w:rsidRPr="002A3086">
        <w:rPr>
          <w:rFonts w:ascii="Calibri" w:hAnsi="Calibri"/>
        </w:rPr>
        <w:t xml:space="preserve">and club licences are 8am to 4am the following day.  </w:t>
      </w:r>
      <w:r w:rsidR="00E26519" w:rsidRPr="002A3086">
        <w:rPr>
          <w:rFonts w:ascii="Calibri" w:hAnsi="Calibri"/>
        </w:rPr>
        <w:t>The default hours for off licences</w:t>
      </w:r>
      <w:r w:rsidR="00040C99" w:rsidRPr="002A3086">
        <w:rPr>
          <w:rFonts w:ascii="Calibri" w:hAnsi="Calibri"/>
        </w:rPr>
        <w:t xml:space="preserve"> are 7am to 11pm.</w:t>
      </w:r>
    </w:p>
    <w:p w:rsidR="000735C2" w:rsidRPr="005B5A1E" w:rsidRDefault="000735C2" w:rsidP="00316806">
      <w:pPr>
        <w:jc w:val="both"/>
        <w:rPr>
          <w:rFonts w:ascii="Calibri" w:hAnsi="Calibri"/>
        </w:rPr>
      </w:pPr>
    </w:p>
    <w:p w:rsidR="000735C2" w:rsidRPr="005B5A1E" w:rsidRDefault="000735C2" w:rsidP="00316806">
      <w:pPr>
        <w:jc w:val="both"/>
        <w:rPr>
          <w:rFonts w:ascii="Calibri" w:hAnsi="Calibri"/>
          <w:b/>
        </w:rPr>
      </w:pPr>
    </w:p>
    <w:p w:rsidR="00DE6281" w:rsidRPr="00DE6281" w:rsidRDefault="000735C2" w:rsidP="00316806">
      <w:pPr>
        <w:jc w:val="both"/>
        <w:rPr>
          <w:rFonts w:ascii="Calibri" w:hAnsi="Calibri"/>
          <w:b/>
        </w:rPr>
      </w:pPr>
      <w:r w:rsidRPr="005B5A1E">
        <w:rPr>
          <w:rFonts w:ascii="Calibri" w:hAnsi="Calibri"/>
          <w:b/>
        </w:rPr>
        <w:t>Manager’s Certificates and Manager’s</w:t>
      </w:r>
    </w:p>
    <w:p w:rsidR="000735C2" w:rsidRPr="005B5A1E" w:rsidRDefault="000735C2" w:rsidP="00316806">
      <w:pPr>
        <w:numPr>
          <w:ilvl w:val="0"/>
          <w:numId w:val="1"/>
        </w:numPr>
        <w:tabs>
          <w:tab w:val="clear" w:pos="360"/>
        </w:tabs>
        <w:jc w:val="both"/>
        <w:rPr>
          <w:rFonts w:ascii="Calibri" w:hAnsi="Calibri"/>
        </w:rPr>
      </w:pPr>
      <w:r w:rsidRPr="005B5A1E">
        <w:rPr>
          <w:rFonts w:ascii="Calibri" w:hAnsi="Calibri"/>
        </w:rPr>
        <w:t xml:space="preserve"> Holders of a </w:t>
      </w:r>
      <w:r w:rsidRPr="005B5A1E">
        <w:rPr>
          <w:rFonts w:ascii="Calibri" w:hAnsi="Calibri"/>
          <w:b/>
          <w:bCs/>
        </w:rPr>
        <w:t xml:space="preserve">Manager’s certificate </w:t>
      </w:r>
      <w:r w:rsidRPr="005B5A1E">
        <w:rPr>
          <w:rFonts w:ascii="Calibri" w:hAnsi="Calibri"/>
        </w:rPr>
        <w:t xml:space="preserve">are allowed to manage an </w:t>
      </w:r>
      <w:r w:rsidRPr="005B5A1E">
        <w:rPr>
          <w:rFonts w:ascii="Calibri" w:hAnsi="Calibri"/>
          <w:b/>
        </w:rPr>
        <w:t>on licence</w:t>
      </w:r>
      <w:r w:rsidRPr="005B5A1E">
        <w:rPr>
          <w:rFonts w:ascii="Calibri" w:hAnsi="Calibri"/>
        </w:rPr>
        <w:t xml:space="preserve">, </w:t>
      </w:r>
      <w:r w:rsidRPr="005B5A1E">
        <w:rPr>
          <w:rFonts w:ascii="Calibri" w:hAnsi="Calibri"/>
          <w:b/>
        </w:rPr>
        <w:t>off licence</w:t>
      </w:r>
      <w:r w:rsidRPr="005B5A1E">
        <w:rPr>
          <w:rFonts w:ascii="Calibri" w:hAnsi="Calibri"/>
        </w:rPr>
        <w:t xml:space="preserve">, </w:t>
      </w:r>
      <w:r w:rsidRPr="005B5A1E">
        <w:rPr>
          <w:rFonts w:ascii="Calibri" w:hAnsi="Calibri"/>
          <w:b/>
        </w:rPr>
        <w:t>club licence</w:t>
      </w:r>
      <w:r w:rsidRPr="005B5A1E">
        <w:rPr>
          <w:rFonts w:ascii="Calibri" w:hAnsi="Calibri"/>
        </w:rPr>
        <w:t xml:space="preserve">, and </w:t>
      </w:r>
      <w:r w:rsidRPr="005B5A1E">
        <w:rPr>
          <w:rFonts w:ascii="Calibri" w:hAnsi="Calibri"/>
          <w:b/>
        </w:rPr>
        <w:t>special licence</w:t>
      </w:r>
      <w:r w:rsidRPr="005B5A1E">
        <w:rPr>
          <w:rFonts w:ascii="Calibri" w:hAnsi="Calibri"/>
        </w:rPr>
        <w:t xml:space="preserve">. </w:t>
      </w:r>
    </w:p>
    <w:p w:rsidR="00384178" w:rsidRPr="005B5A1E" w:rsidRDefault="00384178" w:rsidP="00316806">
      <w:pPr>
        <w:jc w:val="both"/>
        <w:rPr>
          <w:rFonts w:ascii="Calibri" w:hAnsi="Calibri"/>
        </w:rPr>
      </w:pPr>
    </w:p>
    <w:p w:rsidR="000735C2" w:rsidRPr="005B5A1E" w:rsidRDefault="000735C2" w:rsidP="00316806">
      <w:pPr>
        <w:numPr>
          <w:ilvl w:val="0"/>
          <w:numId w:val="1"/>
        </w:numPr>
        <w:tabs>
          <w:tab w:val="clear" w:pos="360"/>
        </w:tabs>
        <w:jc w:val="both"/>
        <w:rPr>
          <w:rFonts w:ascii="Calibri" w:hAnsi="Calibri"/>
        </w:rPr>
      </w:pPr>
      <w:r w:rsidRPr="005B5A1E">
        <w:rPr>
          <w:rFonts w:ascii="Calibri" w:hAnsi="Calibri"/>
        </w:rPr>
        <w:t>Manager’s Certificates are first issued for 1 ye</w:t>
      </w:r>
      <w:r w:rsidR="00754ED5">
        <w:rPr>
          <w:rFonts w:ascii="Calibri" w:hAnsi="Calibri"/>
        </w:rPr>
        <w:t>ar and then renewed for 3 years.  Note:  if you have three offences in three years or less the penalty is loss of your certificate for 5 years.</w:t>
      </w:r>
    </w:p>
    <w:p w:rsidR="008E148D" w:rsidRPr="005B5A1E" w:rsidRDefault="008E148D" w:rsidP="00316806">
      <w:pPr>
        <w:ind w:left="284"/>
        <w:jc w:val="both"/>
        <w:rPr>
          <w:rFonts w:ascii="Calibri" w:hAnsi="Calibri"/>
        </w:rPr>
      </w:pPr>
    </w:p>
    <w:p w:rsidR="00B61BE4" w:rsidRPr="00DE6281" w:rsidRDefault="008E148D" w:rsidP="00316806">
      <w:pPr>
        <w:numPr>
          <w:ilvl w:val="0"/>
          <w:numId w:val="1"/>
        </w:numPr>
        <w:tabs>
          <w:tab w:val="clear" w:pos="360"/>
        </w:tabs>
        <w:jc w:val="both"/>
        <w:rPr>
          <w:rFonts w:ascii="Calibri" w:hAnsi="Calibri"/>
        </w:rPr>
      </w:pPr>
      <w:r w:rsidRPr="005B5A1E">
        <w:rPr>
          <w:rFonts w:ascii="Calibri" w:hAnsi="Calibri"/>
        </w:rPr>
        <w:t>To get the Manager</w:t>
      </w:r>
      <w:r w:rsidR="00F335F5" w:rsidRPr="005B5A1E">
        <w:rPr>
          <w:rFonts w:ascii="Calibri" w:hAnsi="Calibri"/>
        </w:rPr>
        <w:t>’</w:t>
      </w:r>
      <w:r w:rsidRPr="005B5A1E">
        <w:rPr>
          <w:rFonts w:ascii="Calibri" w:hAnsi="Calibri"/>
        </w:rPr>
        <w:t>s Certificate you must be 20 years old or over.</w:t>
      </w:r>
    </w:p>
    <w:p w:rsidR="00B61BE4" w:rsidRPr="005B5A1E" w:rsidRDefault="00B61BE4" w:rsidP="00316806">
      <w:pPr>
        <w:jc w:val="both"/>
        <w:rPr>
          <w:rFonts w:ascii="Calibri" w:hAnsi="Calibri"/>
        </w:rPr>
      </w:pPr>
    </w:p>
    <w:p w:rsidR="000735C2" w:rsidRDefault="000735C2" w:rsidP="00316806">
      <w:pPr>
        <w:numPr>
          <w:ilvl w:val="0"/>
          <w:numId w:val="1"/>
        </w:numPr>
        <w:tabs>
          <w:tab w:val="clear" w:pos="360"/>
        </w:tabs>
        <w:jc w:val="both"/>
        <w:rPr>
          <w:rFonts w:ascii="Calibri" w:hAnsi="Calibri"/>
        </w:rPr>
      </w:pPr>
      <w:r w:rsidRPr="005B5A1E">
        <w:rPr>
          <w:rFonts w:ascii="Calibri" w:hAnsi="Calibri"/>
        </w:rPr>
        <w:t xml:space="preserve">The </w:t>
      </w:r>
      <w:r w:rsidRPr="005B5A1E">
        <w:rPr>
          <w:rFonts w:ascii="Calibri" w:hAnsi="Calibri"/>
          <w:b/>
          <w:bCs/>
        </w:rPr>
        <w:t>responsibilities for a Duty Manager</w:t>
      </w:r>
      <w:r w:rsidRPr="005B5A1E">
        <w:rPr>
          <w:rFonts w:ascii="Calibri" w:hAnsi="Calibri"/>
        </w:rPr>
        <w:t xml:space="preserve"> are to comply with the Sale </w:t>
      </w:r>
      <w:r w:rsidR="007F1178" w:rsidRPr="005B5A1E">
        <w:rPr>
          <w:rFonts w:ascii="Calibri" w:hAnsi="Calibri"/>
        </w:rPr>
        <w:t>and Supply of Alcohol</w:t>
      </w:r>
      <w:r w:rsidRPr="005B5A1E">
        <w:rPr>
          <w:rFonts w:ascii="Calibri" w:hAnsi="Calibri"/>
        </w:rPr>
        <w:t xml:space="preserve"> Act and conditions of the Licence, to have his/her name displayed prominently on the wall and to reduce </w:t>
      </w:r>
      <w:r w:rsidR="00B32982" w:rsidRPr="005B5A1E">
        <w:rPr>
          <w:rFonts w:ascii="Calibri" w:hAnsi="Calibri"/>
        </w:rPr>
        <w:t xml:space="preserve">alcohol-related harm. </w:t>
      </w:r>
      <w:r w:rsidR="00324771">
        <w:rPr>
          <w:rFonts w:ascii="Calibri" w:hAnsi="Calibri"/>
        </w:rPr>
        <w:t>To also be in charge of the fire evacuation scheme if no one is appointed.</w:t>
      </w:r>
      <w:r w:rsidR="00344BA7">
        <w:rPr>
          <w:rFonts w:ascii="Calibri" w:hAnsi="Calibri"/>
        </w:rPr>
        <w:t xml:space="preserve"> To count heads to prevent overcrowding by exceeding the maximum number.</w:t>
      </w:r>
      <w:r w:rsidR="00754ED5">
        <w:rPr>
          <w:rFonts w:ascii="Calibri" w:hAnsi="Calibri"/>
        </w:rPr>
        <w:t xml:space="preserve">  Watch out for the Human Rights Act when you are refusing service.</w:t>
      </w:r>
    </w:p>
    <w:p w:rsidR="008E148D" w:rsidRPr="005B5A1E" w:rsidRDefault="008E148D" w:rsidP="00316806">
      <w:pPr>
        <w:jc w:val="both"/>
        <w:rPr>
          <w:rFonts w:ascii="Calibri" w:hAnsi="Calibri"/>
        </w:rPr>
      </w:pPr>
    </w:p>
    <w:p w:rsidR="000735C2" w:rsidRPr="005B5A1E" w:rsidRDefault="000735C2" w:rsidP="00316806">
      <w:pPr>
        <w:numPr>
          <w:ilvl w:val="0"/>
          <w:numId w:val="1"/>
        </w:numPr>
        <w:tabs>
          <w:tab w:val="clear" w:pos="360"/>
        </w:tabs>
        <w:jc w:val="both"/>
        <w:rPr>
          <w:rFonts w:ascii="Calibri" w:hAnsi="Calibri"/>
        </w:rPr>
      </w:pPr>
      <w:r w:rsidRPr="005B5A1E">
        <w:rPr>
          <w:rFonts w:ascii="Calibri" w:hAnsi="Calibri"/>
          <w:b/>
          <w:bCs/>
        </w:rPr>
        <w:t>A Temporary Manager</w:t>
      </w:r>
      <w:r w:rsidRPr="005B5A1E">
        <w:rPr>
          <w:rFonts w:ascii="Calibri" w:hAnsi="Calibri"/>
        </w:rPr>
        <w:t xml:space="preserve"> is a Manager appointed by the licensee when a manager is sick, dismissed or absent. Can be for under 48 hrs (no other action required) or over 48hrs (more a</w:t>
      </w:r>
      <w:r w:rsidR="008E148D" w:rsidRPr="005B5A1E">
        <w:rPr>
          <w:rFonts w:ascii="Calibri" w:hAnsi="Calibri"/>
        </w:rPr>
        <w:t>ction required, i</w:t>
      </w:r>
      <w:r w:rsidR="00F335F5" w:rsidRPr="005B5A1E">
        <w:rPr>
          <w:rFonts w:ascii="Calibri" w:hAnsi="Calibri"/>
        </w:rPr>
        <w:t>.</w:t>
      </w:r>
      <w:r w:rsidR="008E148D" w:rsidRPr="005B5A1E">
        <w:rPr>
          <w:rFonts w:ascii="Calibri" w:hAnsi="Calibri"/>
        </w:rPr>
        <w:t>e</w:t>
      </w:r>
      <w:r w:rsidR="00F335F5" w:rsidRPr="005B5A1E">
        <w:rPr>
          <w:rFonts w:ascii="Calibri" w:hAnsi="Calibri"/>
        </w:rPr>
        <w:t>.</w:t>
      </w:r>
      <w:r w:rsidR="007F1178" w:rsidRPr="005B5A1E">
        <w:rPr>
          <w:rFonts w:ascii="Calibri" w:hAnsi="Calibri"/>
        </w:rPr>
        <w:t xml:space="preserve"> DLC</w:t>
      </w:r>
      <w:r w:rsidRPr="005B5A1E">
        <w:rPr>
          <w:rFonts w:ascii="Calibri" w:hAnsi="Calibri"/>
        </w:rPr>
        <w:t xml:space="preserve"> and the Police have to be notified and a application for a Manager’s Certific</w:t>
      </w:r>
      <w:r w:rsidR="007F1178" w:rsidRPr="005B5A1E">
        <w:rPr>
          <w:rFonts w:ascii="Calibri" w:hAnsi="Calibri"/>
        </w:rPr>
        <w:t>ate must be filed with the DLC</w:t>
      </w:r>
      <w:r w:rsidRPr="005B5A1E">
        <w:rPr>
          <w:rFonts w:ascii="Calibri" w:hAnsi="Calibri"/>
        </w:rPr>
        <w:t>.)</w:t>
      </w:r>
    </w:p>
    <w:p w:rsidR="004F680F" w:rsidRPr="005B5A1E" w:rsidRDefault="004F680F" w:rsidP="00316806">
      <w:pPr>
        <w:jc w:val="both"/>
        <w:rPr>
          <w:rFonts w:ascii="Calibri" w:hAnsi="Calibri"/>
        </w:rPr>
      </w:pPr>
    </w:p>
    <w:p w:rsidR="000735C2" w:rsidRPr="005B5A1E" w:rsidRDefault="000735C2" w:rsidP="00316806">
      <w:pPr>
        <w:numPr>
          <w:ilvl w:val="0"/>
          <w:numId w:val="1"/>
        </w:numPr>
        <w:tabs>
          <w:tab w:val="clear" w:pos="360"/>
        </w:tabs>
        <w:jc w:val="both"/>
        <w:rPr>
          <w:rFonts w:ascii="Calibri" w:hAnsi="Calibri"/>
        </w:rPr>
      </w:pPr>
      <w:r w:rsidRPr="005B5A1E">
        <w:rPr>
          <w:rFonts w:ascii="Calibri" w:hAnsi="Calibri"/>
          <w:b/>
          <w:bCs/>
        </w:rPr>
        <w:t>An Acting Manager</w:t>
      </w:r>
      <w:r w:rsidRPr="005B5A1E">
        <w:rPr>
          <w:rFonts w:ascii="Calibri" w:hAnsi="Calibri"/>
        </w:rPr>
        <w:t xml:space="preserve"> is a Manager appointed by the </w:t>
      </w:r>
      <w:r w:rsidR="00C37996" w:rsidRPr="005B5A1E">
        <w:rPr>
          <w:rFonts w:ascii="Calibri" w:hAnsi="Calibri"/>
        </w:rPr>
        <w:t>licensee</w:t>
      </w:r>
      <w:r w:rsidRPr="005B5A1E">
        <w:rPr>
          <w:rFonts w:ascii="Calibri" w:hAnsi="Calibri"/>
        </w:rPr>
        <w:t xml:space="preserve"> for 3 weeks or maximum of six w</w:t>
      </w:r>
      <w:r w:rsidR="007F1178" w:rsidRPr="005B5A1E">
        <w:rPr>
          <w:rFonts w:ascii="Calibri" w:hAnsi="Calibri"/>
        </w:rPr>
        <w:t>eeks in one year.  The DLC</w:t>
      </w:r>
      <w:r w:rsidRPr="005B5A1E">
        <w:rPr>
          <w:rFonts w:ascii="Calibri" w:hAnsi="Calibri"/>
        </w:rPr>
        <w:t xml:space="preserve"> and police must be notified.</w:t>
      </w:r>
    </w:p>
    <w:p w:rsidR="000735C2" w:rsidRPr="005B5A1E" w:rsidRDefault="000735C2" w:rsidP="00316806">
      <w:pPr>
        <w:jc w:val="both"/>
        <w:rPr>
          <w:rFonts w:ascii="Calibri" w:hAnsi="Calibri"/>
        </w:rPr>
      </w:pPr>
    </w:p>
    <w:p w:rsidR="000735C2" w:rsidRPr="005B5A1E" w:rsidRDefault="000735C2" w:rsidP="00316806">
      <w:pPr>
        <w:numPr>
          <w:ilvl w:val="0"/>
          <w:numId w:val="1"/>
        </w:numPr>
        <w:tabs>
          <w:tab w:val="clear" w:pos="360"/>
        </w:tabs>
        <w:jc w:val="both"/>
        <w:rPr>
          <w:rFonts w:ascii="Calibri" w:hAnsi="Calibri"/>
        </w:rPr>
      </w:pPr>
      <w:r w:rsidRPr="005B5A1E">
        <w:rPr>
          <w:rFonts w:ascii="Calibri" w:hAnsi="Calibri"/>
        </w:rPr>
        <w:t>If you let your Manager’s Certificate expire you must apply for a new application and you cannot work as Manager until it has been granted.</w:t>
      </w:r>
    </w:p>
    <w:p w:rsidR="000735C2" w:rsidRPr="005B5A1E" w:rsidRDefault="000735C2" w:rsidP="00316806">
      <w:pPr>
        <w:jc w:val="both"/>
        <w:rPr>
          <w:rFonts w:ascii="Calibri" w:hAnsi="Calibri"/>
        </w:rPr>
      </w:pPr>
    </w:p>
    <w:p w:rsidR="000735C2" w:rsidRPr="005B5A1E" w:rsidRDefault="000735C2" w:rsidP="00316806">
      <w:pPr>
        <w:numPr>
          <w:ilvl w:val="0"/>
          <w:numId w:val="1"/>
        </w:numPr>
        <w:tabs>
          <w:tab w:val="clear" w:pos="360"/>
        </w:tabs>
        <w:jc w:val="both"/>
        <w:rPr>
          <w:rFonts w:ascii="Calibri" w:hAnsi="Calibri"/>
        </w:rPr>
      </w:pPr>
      <w:r w:rsidRPr="005B5A1E">
        <w:rPr>
          <w:rFonts w:ascii="Calibri" w:hAnsi="Calibri"/>
        </w:rPr>
        <w:t xml:space="preserve">A Certified manager </w:t>
      </w:r>
      <w:r w:rsidRPr="005B5A1E">
        <w:rPr>
          <w:rFonts w:ascii="Calibri" w:hAnsi="Calibri"/>
          <w:b/>
          <w:bCs/>
        </w:rPr>
        <w:t>must be on duty</w:t>
      </w:r>
      <w:r w:rsidRPr="005B5A1E">
        <w:rPr>
          <w:rFonts w:ascii="Calibri" w:hAnsi="Calibri"/>
        </w:rPr>
        <w:t xml:space="preserve"> at all times while liquor is being sold or supplied.</w:t>
      </w:r>
    </w:p>
    <w:p w:rsidR="00BA75E6" w:rsidRPr="005B5A1E" w:rsidRDefault="00BA75E6" w:rsidP="00316806">
      <w:pPr>
        <w:ind w:left="284"/>
        <w:jc w:val="both"/>
        <w:rPr>
          <w:rFonts w:ascii="Calibri" w:hAnsi="Calibri"/>
        </w:rPr>
      </w:pPr>
    </w:p>
    <w:p w:rsidR="00BA75E6" w:rsidRDefault="002F2961" w:rsidP="00316806">
      <w:pPr>
        <w:numPr>
          <w:ilvl w:val="0"/>
          <w:numId w:val="1"/>
        </w:numPr>
        <w:jc w:val="both"/>
        <w:rPr>
          <w:rFonts w:ascii="Calibri" w:hAnsi="Calibri"/>
          <w:iCs/>
        </w:rPr>
      </w:pPr>
      <w:r>
        <w:rPr>
          <w:rFonts w:ascii="Calibri" w:hAnsi="Calibri"/>
          <w:iCs/>
        </w:rPr>
        <w:t>The following</w:t>
      </w:r>
      <w:r w:rsidR="00BA75E6" w:rsidRPr="005B5A1E">
        <w:rPr>
          <w:rFonts w:ascii="Calibri" w:hAnsi="Calibri"/>
          <w:iCs/>
        </w:rPr>
        <w:t xml:space="preserve"> must be recorded in a notebook and kept for 2 years in relation to appointment of Managers (inc</w:t>
      </w:r>
      <w:r w:rsidR="00F335F5" w:rsidRPr="005B5A1E">
        <w:rPr>
          <w:rFonts w:ascii="Calibri" w:hAnsi="Calibri"/>
          <w:iCs/>
        </w:rPr>
        <w:t>luding</w:t>
      </w:r>
      <w:r w:rsidR="00BA75E6" w:rsidRPr="005B5A1E">
        <w:rPr>
          <w:rFonts w:ascii="Calibri" w:hAnsi="Calibri"/>
          <w:iCs/>
        </w:rPr>
        <w:t xml:space="preserve"> Acting and Temporary)?</w:t>
      </w:r>
    </w:p>
    <w:p w:rsidR="00B61BE4" w:rsidRPr="005B5A1E" w:rsidRDefault="00B61BE4" w:rsidP="00B61BE4">
      <w:pPr>
        <w:ind w:left="284"/>
        <w:jc w:val="both"/>
        <w:rPr>
          <w:rFonts w:ascii="Calibri" w:hAnsi="Calibri"/>
          <w:iCs/>
        </w:rPr>
      </w:pPr>
    </w:p>
    <w:tbl>
      <w:tblPr>
        <w:tblW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559"/>
        <w:gridCol w:w="1843"/>
      </w:tblGrid>
      <w:tr w:rsidR="00BA75E6" w:rsidRPr="005B5A1E" w:rsidTr="00281B02">
        <w:trPr>
          <w:trHeight w:val="227"/>
        </w:trPr>
        <w:tc>
          <w:tcPr>
            <w:tcW w:w="1951" w:type="dxa"/>
            <w:shd w:val="clear" w:color="auto" w:fill="auto"/>
          </w:tcPr>
          <w:p w:rsidR="00BA75E6" w:rsidRPr="005B5A1E" w:rsidRDefault="00BA75E6" w:rsidP="00281B02">
            <w:pPr>
              <w:rPr>
                <w:rFonts w:ascii="Calibri" w:eastAsia="Calibri" w:hAnsi="Calibri"/>
              </w:rPr>
            </w:pPr>
            <w:r w:rsidRPr="005B5A1E">
              <w:rPr>
                <w:rFonts w:ascii="Calibri" w:eastAsia="Calibri" w:hAnsi="Calibri"/>
              </w:rPr>
              <w:t xml:space="preserve">Managers </w:t>
            </w:r>
          </w:p>
        </w:tc>
        <w:tc>
          <w:tcPr>
            <w:tcW w:w="1559" w:type="dxa"/>
            <w:shd w:val="clear" w:color="auto" w:fill="auto"/>
          </w:tcPr>
          <w:p w:rsidR="00BA75E6" w:rsidRPr="005B5A1E" w:rsidRDefault="00BA75E6" w:rsidP="00BA75E6">
            <w:pPr>
              <w:rPr>
                <w:rFonts w:ascii="Calibri" w:eastAsia="Calibri" w:hAnsi="Calibri"/>
              </w:rPr>
            </w:pPr>
            <w:r w:rsidRPr="005B5A1E">
              <w:rPr>
                <w:rFonts w:ascii="Calibri" w:eastAsia="Calibri" w:hAnsi="Calibri"/>
              </w:rPr>
              <w:t xml:space="preserve">Acting </w:t>
            </w:r>
          </w:p>
        </w:tc>
        <w:tc>
          <w:tcPr>
            <w:tcW w:w="1843" w:type="dxa"/>
            <w:shd w:val="clear" w:color="auto" w:fill="auto"/>
          </w:tcPr>
          <w:p w:rsidR="00BA75E6" w:rsidRPr="005B5A1E" w:rsidRDefault="00BA75E6" w:rsidP="00BA75E6">
            <w:pPr>
              <w:rPr>
                <w:rFonts w:ascii="Calibri" w:eastAsia="Calibri" w:hAnsi="Calibri"/>
              </w:rPr>
            </w:pPr>
            <w:r w:rsidRPr="005B5A1E">
              <w:rPr>
                <w:rFonts w:ascii="Calibri" w:eastAsia="Calibri" w:hAnsi="Calibri"/>
              </w:rPr>
              <w:t xml:space="preserve">Temporary </w:t>
            </w:r>
          </w:p>
        </w:tc>
      </w:tr>
      <w:tr w:rsidR="00BA75E6" w:rsidRPr="005B5A1E" w:rsidTr="00281B02">
        <w:trPr>
          <w:trHeight w:val="170"/>
        </w:trPr>
        <w:tc>
          <w:tcPr>
            <w:tcW w:w="1951" w:type="dxa"/>
            <w:shd w:val="clear" w:color="auto" w:fill="auto"/>
          </w:tcPr>
          <w:p w:rsidR="00BA75E6" w:rsidRPr="005B5A1E" w:rsidRDefault="00BA75E6" w:rsidP="00281B02">
            <w:pPr>
              <w:rPr>
                <w:rFonts w:ascii="Calibri" w:eastAsia="Calibri" w:hAnsi="Calibri"/>
              </w:rPr>
            </w:pPr>
            <w:r w:rsidRPr="005B5A1E">
              <w:rPr>
                <w:rFonts w:ascii="Calibri" w:eastAsia="Calibri" w:hAnsi="Calibri"/>
              </w:rPr>
              <w:t>Name</w:t>
            </w:r>
          </w:p>
        </w:tc>
        <w:tc>
          <w:tcPr>
            <w:tcW w:w="1559" w:type="dxa"/>
            <w:shd w:val="clear" w:color="auto" w:fill="auto"/>
          </w:tcPr>
          <w:p w:rsidR="00BA75E6" w:rsidRPr="005B5A1E" w:rsidRDefault="00BA75E6" w:rsidP="00281B02">
            <w:pPr>
              <w:rPr>
                <w:rFonts w:ascii="Calibri" w:eastAsia="Calibri" w:hAnsi="Calibri"/>
              </w:rPr>
            </w:pPr>
            <w:r w:rsidRPr="005B5A1E">
              <w:rPr>
                <w:rFonts w:ascii="Calibri" w:eastAsia="Calibri" w:hAnsi="Calibri"/>
              </w:rPr>
              <w:t>Name</w:t>
            </w:r>
          </w:p>
        </w:tc>
        <w:tc>
          <w:tcPr>
            <w:tcW w:w="1843" w:type="dxa"/>
            <w:shd w:val="clear" w:color="auto" w:fill="auto"/>
          </w:tcPr>
          <w:p w:rsidR="00BA75E6" w:rsidRPr="005B5A1E" w:rsidRDefault="00BA75E6" w:rsidP="00281B02">
            <w:pPr>
              <w:rPr>
                <w:rFonts w:ascii="Calibri" w:eastAsia="Calibri" w:hAnsi="Calibri"/>
              </w:rPr>
            </w:pPr>
            <w:r w:rsidRPr="005B5A1E">
              <w:rPr>
                <w:rFonts w:ascii="Calibri" w:eastAsia="Calibri" w:hAnsi="Calibri"/>
              </w:rPr>
              <w:t>Name</w:t>
            </w:r>
          </w:p>
        </w:tc>
      </w:tr>
      <w:tr w:rsidR="00BA75E6" w:rsidRPr="005B5A1E" w:rsidTr="00281B02">
        <w:tc>
          <w:tcPr>
            <w:tcW w:w="1951" w:type="dxa"/>
            <w:shd w:val="clear" w:color="auto" w:fill="auto"/>
          </w:tcPr>
          <w:p w:rsidR="00BA75E6" w:rsidRPr="005B5A1E" w:rsidRDefault="00BA75E6" w:rsidP="00281B02">
            <w:pPr>
              <w:rPr>
                <w:rFonts w:ascii="Calibri" w:eastAsia="Calibri" w:hAnsi="Calibri"/>
              </w:rPr>
            </w:pPr>
            <w:r w:rsidRPr="005B5A1E">
              <w:rPr>
                <w:rFonts w:ascii="Calibri" w:eastAsia="Calibri" w:hAnsi="Calibri"/>
              </w:rPr>
              <w:t>Date of Birth</w:t>
            </w:r>
          </w:p>
        </w:tc>
        <w:tc>
          <w:tcPr>
            <w:tcW w:w="1559" w:type="dxa"/>
            <w:shd w:val="clear" w:color="auto" w:fill="auto"/>
          </w:tcPr>
          <w:p w:rsidR="00BA75E6" w:rsidRPr="005B5A1E" w:rsidRDefault="00BA75E6" w:rsidP="00281B02">
            <w:pPr>
              <w:rPr>
                <w:rFonts w:ascii="Calibri" w:eastAsia="Calibri" w:hAnsi="Calibri"/>
              </w:rPr>
            </w:pPr>
            <w:r w:rsidRPr="005B5A1E">
              <w:rPr>
                <w:rFonts w:ascii="Calibri" w:eastAsia="Calibri" w:hAnsi="Calibri"/>
              </w:rPr>
              <w:t>Date of Birth</w:t>
            </w:r>
          </w:p>
        </w:tc>
        <w:tc>
          <w:tcPr>
            <w:tcW w:w="1843" w:type="dxa"/>
            <w:shd w:val="clear" w:color="auto" w:fill="auto"/>
          </w:tcPr>
          <w:p w:rsidR="00BA75E6" w:rsidRPr="005B5A1E" w:rsidRDefault="00BA75E6" w:rsidP="00281B02">
            <w:pPr>
              <w:rPr>
                <w:rFonts w:ascii="Calibri" w:eastAsia="Calibri" w:hAnsi="Calibri"/>
              </w:rPr>
            </w:pPr>
            <w:r w:rsidRPr="005B5A1E">
              <w:rPr>
                <w:rFonts w:ascii="Calibri" w:eastAsia="Calibri" w:hAnsi="Calibri"/>
              </w:rPr>
              <w:t>Date of Birth</w:t>
            </w:r>
          </w:p>
        </w:tc>
      </w:tr>
      <w:tr w:rsidR="00BA75E6" w:rsidRPr="005B5A1E" w:rsidTr="00281B02">
        <w:tc>
          <w:tcPr>
            <w:tcW w:w="1951" w:type="dxa"/>
            <w:shd w:val="clear" w:color="auto" w:fill="auto"/>
          </w:tcPr>
          <w:p w:rsidR="00BA75E6" w:rsidRPr="005B5A1E" w:rsidRDefault="00BA75E6" w:rsidP="00281B02">
            <w:pPr>
              <w:rPr>
                <w:rFonts w:ascii="Calibri" w:eastAsia="Calibri" w:hAnsi="Calibri"/>
              </w:rPr>
            </w:pPr>
            <w:r w:rsidRPr="005B5A1E">
              <w:rPr>
                <w:rFonts w:ascii="Calibri" w:eastAsia="Calibri" w:hAnsi="Calibri"/>
              </w:rPr>
              <w:t>Gender</w:t>
            </w:r>
          </w:p>
        </w:tc>
        <w:tc>
          <w:tcPr>
            <w:tcW w:w="1559" w:type="dxa"/>
            <w:shd w:val="clear" w:color="auto" w:fill="auto"/>
          </w:tcPr>
          <w:p w:rsidR="00BA75E6" w:rsidRPr="005B5A1E" w:rsidRDefault="00BA75E6" w:rsidP="00281B02">
            <w:pPr>
              <w:rPr>
                <w:rFonts w:ascii="Calibri" w:eastAsia="Calibri" w:hAnsi="Calibri"/>
              </w:rPr>
            </w:pPr>
            <w:r w:rsidRPr="005B5A1E">
              <w:rPr>
                <w:rFonts w:ascii="Calibri" w:eastAsia="Calibri" w:hAnsi="Calibri"/>
              </w:rPr>
              <w:t>Gender</w:t>
            </w:r>
          </w:p>
        </w:tc>
        <w:tc>
          <w:tcPr>
            <w:tcW w:w="1843" w:type="dxa"/>
            <w:shd w:val="clear" w:color="auto" w:fill="auto"/>
          </w:tcPr>
          <w:p w:rsidR="00BA75E6" w:rsidRPr="005B5A1E" w:rsidRDefault="00BA75E6" w:rsidP="00281B02">
            <w:pPr>
              <w:rPr>
                <w:rFonts w:ascii="Calibri" w:eastAsia="Calibri" w:hAnsi="Calibri"/>
              </w:rPr>
            </w:pPr>
            <w:r w:rsidRPr="005B5A1E">
              <w:rPr>
                <w:rFonts w:ascii="Calibri" w:eastAsia="Calibri" w:hAnsi="Calibri"/>
              </w:rPr>
              <w:t>Gender</w:t>
            </w:r>
          </w:p>
        </w:tc>
      </w:tr>
      <w:tr w:rsidR="00BA75E6" w:rsidRPr="005B5A1E" w:rsidTr="00281B02">
        <w:tc>
          <w:tcPr>
            <w:tcW w:w="1951" w:type="dxa"/>
            <w:shd w:val="clear" w:color="auto" w:fill="auto"/>
          </w:tcPr>
          <w:p w:rsidR="00BA75E6" w:rsidRPr="005B5A1E" w:rsidRDefault="00BA75E6" w:rsidP="00281B02">
            <w:pPr>
              <w:rPr>
                <w:rFonts w:ascii="Calibri" w:eastAsia="Calibri" w:hAnsi="Calibri"/>
              </w:rPr>
            </w:pPr>
            <w:r w:rsidRPr="005B5A1E">
              <w:rPr>
                <w:rFonts w:ascii="Calibri" w:eastAsia="Calibri" w:hAnsi="Calibri"/>
              </w:rPr>
              <w:t>Managers Certificate Number</w:t>
            </w:r>
          </w:p>
        </w:tc>
        <w:tc>
          <w:tcPr>
            <w:tcW w:w="1559" w:type="dxa"/>
            <w:shd w:val="clear" w:color="auto" w:fill="auto"/>
          </w:tcPr>
          <w:p w:rsidR="00BA75E6" w:rsidRPr="005B5A1E" w:rsidRDefault="00BA75E6" w:rsidP="00281B02">
            <w:pPr>
              <w:rPr>
                <w:rFonts w:ascii="Calibri" w:eastAsia="Calibri" w:hAnsi="Calibri"/>
              </w:rPr>
            </w:pPr>
            <w:r w:rsidRPr="005B5A1E">
              <w:rPr>
                <w:rFonts w:ascii="Calibri" w:eastAsia="Calibri" w:hAnsi="Calibri"/>
              </w:rPr>
              <w:t>Date of Appointment</w:t>
            </w:r>
          </w:p>
        </w:tc>
        <w:tc>
          <w:tcPr>
            <w:tcW w:w="1843" w:type="dxa"/>
            <w:shd w:val="clear" w:color="auto" w:fill="auto"/>
          </w:tcPr>
          <w:p w:rsidR="00BA75E6" w:rsidRPr="005B5A1E" w:rsidRDefault="00BA75E6" w:rsidP="00281B02">
            <w:pPr>
              <w:rPr>
                <w:rFonts w:ascii="Calibri" w:eastAsia="Calibri" w:hAnsi="Calibri"/>
              </w:rPr>
            </w:pPr>
            <w:r w:rsidRPr="005B5A1E">
              <w:rPr>
                <w:rFonts w:ascii="Calibri" w:eastAsia="Calibri" w:hAnsi="Calibri"/>
              </w:rPr>
              <w:t>Date of Appointment</w:t>
            </w:r>
          </w:p>
        </w:tc>
      </w:tr>
      <w:tr w:rsidR="00BA75E6" w:rsidRPr="005B5A1E" w:rsidTr="00281B02">
        <w:tc>
          <w:tcPr>
            <w:tcW w:w="1951" w:type="dxa"/>
            <w:shd w:val="clear" w:color="auto" w:fill="auto"/>
          </w:tcPr>
          <w:p w:rsidR="00BA75E6" w:rsidRPr="005B5A1E" w:rsidRDefault="00BA75E6" w:rsidP="00281B02">
            <w:pPr>
              <w:rPr>
                <w:rFonts w:ascii="Calibri" w:eastAsia="Calibri" w:hAnsi="Calibri"/>
              </w:rPr>
            </w:pPr>
            <w:r w:rsidRPr="005B5A1E">
              <w:rPr>
                <w:rFonts w:ascii="Calibri" w:eastAsia="Calibri" w:hAnsi="Calibri"/>
              </w:rPr>
              <w:t>Expiry Date</w:t>
            </w:r>
          </w:p>
        </w:tc>
        <w:tc>
          <w:tcPr>
            <w:tcW w:w="1559" w:type="dxa"/>
            <w:shd w:val="clear" w:color="auto" w:fill="auto"/>
          </w:tcPr>
          <w:p w:rsidR="00BA75E6" w:rsidRPr="005B5A1E" w:rsidRDefault="00BA75E6" w:rsidP="00281B02">
            <w:pPr>
              <w:rPr>
                <w:rFonts w:ascii="Calibri" w:eastAsia="Calibri" w:hAnsi="Calibri"/>
              </w:rPr>
            </w:pPr>
            <w:r w:rsidRPr="005B5A1E">
              <w:rPr>
                <w:rFonts w:ascii="Calibri" w:eastAsia="Calibri" w:hAnsi="Calibri"/>
              </w:rPr>
              <w:t>Date ceased</w:t>
            </w:r>
          </w:p>
        </w:tc>
        <w:tc>
          <w:tcPr>
            <w:tcW w:w="1843" w:type="dxa"/>
            <w:shd w:val="clear" w:color="auto" w:fill="auto"/>
          </w:tcPr>
          <w:p w:rsidR="00BA75E6" w:rsidRPr="005B5A1E" w:rsidRDefault="00BA75E6" w:rsidP="00281B02">
            <w:pPr>
              <w:rPr>
                <w:rFonts w:ascii="Calibri" w:eastAsia="Calibri" w:hAnsi="Calibri"/>
              </w:rPr>
            </w:pPr>
            <w:r w:rsidRPr="005B5A1E">
              <w:rPr>
                <w:rFonts w:ascii="Calibri" w:eastAsia="Calibri" w:hAnsi="Calibri"/>
              </w:rPr>
              <w:t>Date Managers Application made</w:t>
            </w:r>
          </w:p>
        </w:tc>
      </w:tr>
      <w:tr w:rsidR="00BA75E6" w:rsidRPr="005B5A1E" w:rsidTr="00281B02">
        <w:tc>
          <w:tcPr>
            <w:tcW w:w="1951" w:type="dxa"/>
            <w:shd w:val="clear" w:color="auto" w:fill="auto"/>
          </w:tcPr>
          <w:p w:rsidR="00BA75E6" w:rsidRPr="005B5A1E" w:rsidRDefault="00BA75E6" w:rsidP="00281B02">
            <w:pPr>
              <w:rPr>
                <w:rFonts w:ascii="Calibri" w:eastAsia="Calibri" w:hAnsi="Calibri"/>
              </w:rPr>
            </w:pPr>
            <w:r w:rsidRPr="005B5A1E">
              <w:rPr>
                <w:rFonts w:ascii="Calibri" w:eastAsia="Calibri" w:hAnsi="Calibri"/>
              </w:rPr>
              <w:t>Date appointed</w:t>
            </w:r>
          </w:p>
        </w:tc>
        <w:tc>
          <w:tcPr>
            <w:tcW w:w="1559" w:type="dxa"/>
            <w:shd w:val="clear" w:color="auto" w:fill="auto"/>
          </w:tcPr>
          <w:p w:rsidR="00BA75E6" w:rsidRPr="005B5A1E" w:rsidRDefault="00BA75E6" w:rsidP="00281B02">
            <w:pPr>
              <w:rPr>
                <w:rFonts w:ascii="Calibri" w:eastAsia="Calibri" w:hAnsi="Calibri"/>
              </w:rPr>
            </w:pPr>
            <w:r w:rsidRPr="005B5A1E">
              <w:rPr>
                <w:rFonts w:ascii="Calibri" w:eastAsia="Calibri" w:hAnsi="Calibri"/>
              </w:rPr>
              <w:t>Reason</w:t>
            </w:r>
          </w:p>
        </w:tc>
        <w:tc>
          <w:tcPr>
            <w:tcW w:w="1843" w:type="dxa"/>
            <w:shd w:val="clear" w:color="auto" w:fill="auto"/>
          </w:tcPr>
          <w:p w:rsidR="00BA75E6" w:rsidRPr="005B5A1E" w:rsidRDefault="00BA75E6" w:rsidP="00281B02">
            <w:pPr>
              <w:rPr>
                <w:rFonts w:ascii="Calibri" w:eastAsia="Calibri" w:hAnsi="Calibri"/>
              </w:rPr>
            </w:pPr>
            <w:r w:rsidRPr="005B5A1E">
              <w:rPr>
                <w:rFonts w:ascii="Calibri" w:eastAsia="Calibri" w:hAnsi="Calibri"/>
              </w:rPr>
              <w:t>Reason</w:t>
            </w:r>
          </w:p>
        </w:tc>
      </w:tr>
      <w:tr w:rsidR="00BA75E6" w:rsidRPr="005B5A1E" w:rsidTr="00281B02">
        <w:tc>
          <w:tcPr>
            <w:tcW w:w="1951" w:type="dxa"/>
            <w:shd w:val="clear" w:color="auto" w:fill="auto"/>
          </w:tcPr>
          <w:p w:rsidR="00BA75E6" w:rsidRPr="005B5A1E" w:rsidRDefault="00BA75E6" w:rsidP="00281B02">
            <w:pPr>
              <w:rPr>
                <w:rFonts w:ascii="Calibri" w:eastAsia="Calibri" w:hAnsi="Calibri"/>
              </w:rPr>
            </w:pPr>
            <w:r w:rsidRPr="005B5A1E">
              <w:rPr>
                <w:rFonts w:ascii="Calibri" w:eastAsia="Calibri" w:hAnsi="Calibri"/>
              </w:rPr>
              <w:t>Employment Terminated</w:t>
            </w:r>
          </w:p>
        </w:tc>
        <w:tc>
          <w:tcPr>
            <w:tcW w:w="1559" w:type="dxa"/>
            <w:shd w:val="clear" w:color="auto" w:fill="auto"/>
          </w:tcPr>
          <w:p w:rsidR="00BA75E6" w:rsidRPr="005B5A1E" w:rsidRDefault="00BA75E6" w:rsidP="00281B02">
            <w:pPr>
              <w:rPr>
                <w:rFonts w:ascii="Calibri" w:eastAsia="Calibri" w:hAnsi="Calibri"/>
              </w:rPr>
            </w:pPr>
            <w:r w:rsidRPr="005B5A1E">
              <w:rPr>
                <w:rFonts w:ascii="Calibri" w:eastAsia="Calibri" w:hAnsi="Calibri"/>
              </w:rPr>
              <w:t>Date Notified under S231</w:t>
            </w:r>
          </w:p>
        </w:tc>
        <w:tc>
          <w:tcPr>
            <w:tcW w:w="1843" w:type="dxa"/>
            <w:shd w:val="clear" w:color="auto" w:fill="auto"/>
          </w:tcPr>
          <w:p w:rsidR="00BA75E6" w:rsidRPr="005B5A1E" w:rsidRDefault="00BA75E6" w:rsidP="00281B02">
            <w:pPr>
              <w:rPr>
                <w:rFonts w:ascii="Calibri" w:eastAsia="Calibri" w:hAnsi="Calibri"/>
              </w:rPr>
            </w:pPr>
            <w:r w:rsidRPr="005B5A1E">
              <w:rPr>
                <w:rFonts w:ascii="Calibri" w:eastAsia="Calibri" w:hAnsi="Calibri"/>
              </w:rPr>
              <w:t>Date Notified under S231</w:t>
            </w:r>
          </w:p>
        </w:tc>
      </w:tr>
      <w:tr w:rsidR="00BA75E6" w:rsidRPr="005B5A1E" w:rsidTr="00281B02">
        <w:tc>
          <w:tcPr>
            <w:tcW w:w="1951" w:type="dxa"/>
            <w:shd w:val="clear" w:color="auto" w:fill="auto"/>
          </w:tcPr>
          <w:p w:rsidR="00BA75E6" w:rsidRPr="005B5A1E" w:rsidRDefault="00BA75E6" w:rsidP="00281B02">
            <w:pPr>
              <w:rPr>
                <w:rFonts w:ascii="Calibri" w:eastAsia="Calibri" w:hAnsi="Calibri"/>
              </w:rPr>
            </w:pPr>
            <w:r w:rsidRPr="005B5A1E">
              <w:rPr>
                <w:rFonts w:ascii="Calibri" w:eastAsia="Calibri" w:hAnsi="Calibri"/>
              </w:rPr>
              <w:t>Date Notified under S231</w:t>
            </w:r>
          </w:p>
        </w:tc>
        <w:tc>
          <w:tcPr>
            <w:tcW w:w="1559" w:type="dxa"/>
            <w:shd w:val="clear" w:color="auto" w:fill="auto"/>
          </w:tcPr>
          <w:p w:rsidR="00BA75E6" w:rsidRPr="005B5A1E" w:rsidRDefault="00BA75E6" w:rsidP="00281B02">
            <w:pPr>
              <w:rPr>
                <w:rFonts w:ascii="Calibri" w:eastAsia="Calibri" w:hAnsi="Calibri"/>
              </w:rPr>
            </w:pPr>
          </w:p>
        </w:tc>
        <w:tc>
          <w:tcPr>
            <w:tcW w:w="1843" w:type="dxa"/>
            <w:shd w:val="clear" w:color="auto" w:fill="auto"/>
          </w:tcPr>
          <w:p w:rsidR="00BA75E6" w:rsidRPr="005B5A1E" w:rsidRDefault="00BA75E6" w:rsidP="00281B02">
            <w:pPr>
              <w:rPr>
                <w:rFonts w:ascii="Calibri" w:eastAsia="Calibri" w:hAnsi="Calibri"/>
              </w:rPr>
            </w:pPr>
          </w:p>
        </w:tc>
      </w:tr>
    </w:tbl>
    <w:p w:rsidR="000735C2" w:rsidRPr="005B5A1E" w:rsidRDefault="000735C2">
      <w:pPr>
        <w:rPr>
          <w:rFonts w:ascii="Calibri" w:hAnsi="Calibri"/>
        </w:rPr>
      </w:pPr>
    </w:p>
    <w:p w:rsidR="000735C2" w:rsidRPr="005B5A1E" w:rsidRDefault="000735C2" w:rsidP="00316806">
      <w:pPr>
        <w:jc w:val="both"/>
        <w:rPr>
          <w:rFonts w:ascii="Calibri" w:hAnsi="Calibri"/>
        </w:rPr>
      </w:pPr>
      <w:r w:rsidRPr="005B5A1E">
        <w:rPr>
          <w:rFonts w:ascii="Calibri" w:hAnsi="Calibri"/>
          <w:b/>
        </w:rPr>
        <w:t xml:space="preserve"> Display of signs</w:t>
      </w:r>
      <w:r w:rsidRPr="005B5A1E">
        <w:rPr>
          <w:rFonts w:ascii="Calibri" w:hAnsi="Calibri"/>
        </w:rPr>
        <w:t xml:space="preserve"> </w:t>
      </w:r>
    </w:p>
    <w:p w:rsidR="000735C2" w:rsidRPr="005B5A1E" w:rsidRDefault="000735C2" w:rsidP="00316806">
      <w:pPr>
        <w:numPr>
          <w:ilvl w:val="0"/>
          <w:numId w:val="1"/>
        </w:numPr>
        <w:tabs>
          <w:tab w:val="clear" w:pos="360"/>
        </w:tabs>
        <w:jc w:val="both"/>
        <w:rPr>
          <w:rFonts w:ascii="Calibri" w:hAnsi="Calibri"/>
        </w:rPr>
      </w:pPr>
      <w:r w:rsidRPr="005B5A1E">
        <w:rPr>
          <w:rFonts w:ascii="Calibri" w:hAnsi="Calibri"/>
        </w:rPr>
        <w:t>These signs must be displayed in Licensed premises:</w:t>
      </w:r>
    </w:p>
    <w:p w:rsidR="000735C2" w:rsidRPr="005B5A1E" w:rsidRDefault="000735C2" w:rsidP="00316806">
      <w:pPr>
        <w:tabs>
          <w:tab w:val="left" w:pos="284"/>
        </w:tabs>
        <w:jc w:val="both"/>
        <w:rPr>
          <w:rFonts w:ascii="Calibri" w:hAnsi="Calibri"/>
        </w:rPr>
      </w:pPr>
      <w:r w:rsidRPr="005B5A1E">
        <w:rPr>
          <w:rFonts w:ascii="Calibri" w:hAnsi="Calibri"/>
        </w:rPr>
        <w:tab/>
        <w:t>Hours of trade (outside the principle entrance)</w:t>
      </w:r>
    </w:p>
    <w:p w:rsidR="000735C2" w:rsidRPr="005B5A1E" w:rsidRDefault="000735C2" w:rsidP="00316806">
      <w:pPr>
        <w:ind w:firstLine="284"/>
        <w:jc w:val="both"/>
        <w:rPr>
          <w:rFonts w:ascii="Calibri" w:hAnsi="Calibri"/>
        </w:rPr>
      </w:pPr>
      <w:r w:rsidRPr="005B5A1E">
        <w:rPr>
          <w:rFonts w:ascii="Calibri" w:hAnsi="Calibri"/>
        </w:rPr>
        <w:t>Copy of the licence (inside the principle entrance)</w:t>
      </w:r>
    </w:p>
    <w:p w:rsidR="000735C2" w:rsidRPr="005B5A1E" w:rsidRDefault="000735C2" w:rsidP="00316806">
      <w:pPr>
        <w:ind w:firstLine="284"/>
        <w:jc w:val="both"/>
        <w:rPr>
          <w:rFonts w:ascii="Calibri" w:hAnsi="Calibri"/>
        </w:rPr>
      </w:pPr>
      <w:r w:rsidRPr="005B5A1E">
        <w:rPr>
          <w:rFonts w:ascii="Calibri" w:hAnsi="Calibri"/>
        </w:rPr>
        <w:t>Name of manager on duty (point of sale</w:t>
      </w:r>
      <w:r w:rsidR="00BA75E6" w:rsidRPr="005B5A1E">
        <w:rPr>
          <w:rFonts w:ascii="Calibri" w:hAnsi="Calibri"/>
        </w:rPr>
        <w:t>/cash register/till</w:t>
      </w:r>
      <w:r w:rsidRPr="005B5A1E">
        <w:rPr>
          <w:rFonts w:ascii="Calibri" w:hAnsi="Calibri"/>
        </w:rPr>
        <w:t>)</w:t>
      </w:r>
    </w:p>
    <w:p w:rsidR="00BA75E6" w:rsidRPr="005B5A1E" w:rsidRDefault="000735C2" w:rsidP="00316806">
      <w:pPr>
        <w:ind w:left="284"/>
        <w:jc w:val="both"/>
        <w:rPr>
          <w:rFonts w:ascii="Calibri" w:hAnsi="Calibri"/>
        </w:rPr>
      </w:pPr>
      <w:r w:rsidRPr="005B5A1E">
        <w:rPr>
          <w:rFonts w:ascii="Calibri" w:hAnsi="Calibri"/>
        </w:rPr>
        <w:t>We will not serve intoxicated persons</w:t>
      </w:r>
      <w:r w:rsidR="00B61BE4">
        <w:rPr>
          <w:rFonts w:ascii="Calibri" w:hAnsi="Calibri"/>
        </w:rPr>
        <w:t xml:space="preserve"> sign</w:t>
      </w:r>
      <w:r w:rsidRPr="005B5A1E">
        <w:rPr>
          <w:rFonts w:ascii="Calibri" w:hAnsi="Calibri"/>
        </w:rPr>
        <w:t xml:space="preserve"> </w:t>
      </w:r>
      <w:r w:rsidR="00BA75E6" w:rsidRPr="005B5A1E">
        <w:rPr>
          <w:rFonts w:ascii="Calibri" w:hAnsi="Calibri"/>
        </w:rPr>
        <w:t>(point of sale/cash register/till)</w:t>
      </w:r>
    </w:p>
    <w:p w:rsidR="000735C2" w:rsidRPr="005B5A1E" w:rsidRDefault="000735C2" w:rsidP="00316806">
      <w:pPr>
        <w:ind w:left="284"/>
        <w:jc w:val="both"/>
        <w:rPr>
          <w:rFonts w:ascii="Calibri" w:hAnsi="Calibri"/>
        </w:rPr>
      </w:pPr>
      <w:r w:rsidRPr="005B5A1E">
        <w:rPr>
          <w:rFonts w:ascii="Calibri" w:hAnsi="Calibri"/>
        </w:rPr>
        <w:t xml:space="preserve">We will not serve minors sign </w:t>
      </w:r>
      <w:r w:rsidR="00BA75E6" w:rsidRPr="005B5A1E">
        <w:rPr>
          <w:rFonts w:ascii="Calibri" w:hAnsi="Calibri"/>
        </w:rPr>
        <w:t>(point of sale/cash register/till)</w:t>
      </w:r>
    </w:p>
    <w:p w:rsidR="000735C2" w:rsidRPr="005B5A1E" w:rsidRDefault="000735C2" w:rsidP="00316806">
      <w:pPr>
        <w:jc w:val="both"/>
        <w:rPr>
          <w:rFonts w:ascii="Calibri" w:hAnsi="Calibri"/>
        </w:rPr>
      </w:pPr>
      <w:r w:rsidRPr="005B5A1E">
        <w:rPr>
          <w:rFonts w:ascii="Calibri" w:hAnsi="Calibri"/>
        </w:rPr>
        <w:t xml:space="preserve">       </w:t>
      </w:r>
    </w:p>
    <w:p w:rsidR="00B61BE4" w:rsidRDefault="00B61BE4" w:rsidP="00316806">
      <w:pPr>
        <w:pStyle w:val="BodyText2"/>
        <w:jc w:val="both"/>
        <w:rPr>
          <w:rFonts w:ascii="Calibri" w:hAnsi="Calibri"/>
          <w:b/>
          <w:bCs/>
          <w:i w:val="0"/>
          <w:sz w:val="20"/>
        </w:rPr>
      </w:pPr>
    </w:p>
    <w:p w:rsidR="00B61BE4" w:rsidRDefault="00B61BE4" w:rsidP="00316806">
      <w:pPr>
        <w:pStyle w:val="BodyText2"/>
        <w:jc w:val="both"/>
        <w:rPr>
          <w:rFonts w:ascii="Calibri" w:hAnsi="Calibri"/>
          <w:b/>
          <w:bCs/>
          <w:i w:val="0"/>
          <w:sz w:val="20"/>
        </w:rPr>
      </w:pPr>
    </w:p>
    <w:p w:rsidR="000735C2" w:rsidRPr="005B5A1E" w:rsidRDefault="000735C2" w:rsidP="00316806">
      <w:pPr>
        <w:pStyle w:val="BodyText2"/>
        <w:jc w:val="both"/>
        <w:rPr>
          <w:rFonts w:ascii="Calibri" w:hAnsi="Calibri"/>
          <w:b/>
          <w:bCs/>
          <w:i w:val="0"/>
          <w:sz w:val="20"/>
        </w:rPr>
      </w:pPr>
      <w:r w:rsidRPr="005B5A1E">
        <w:rPr>
          <w:rFonts w:ascii="Calibri" w:hAnsi="Calibri"/>
          <w:b/>
          <w:bCs/>
          <w:i w:val="0"/>
          <w:sz w:val="20"/>
        </w:rPr>
        <w:lastRenderedPageBreak/>
        <w:t xml:space="preserve">Prohibited Persons </w:t>
      </w:r>
    </w:p>
    <w:p w:rsidR="000735C2" w:rsidRPr="005B5A1E" w:rsidRDefault="000735C2" w:rsidP="00316806">
      <w:pPr>
        <w:numPr>
          <w:ilvl w:val="0"/>
          <w:numId w:val="1"/>
        </w:numPr>
        <w:tabs>
          <w:tab w:val="clear" w:pos="360"/>
        </w:tabs>
        <w:jc w:val="both"/>
        <w:rPr>
          <w:rFonts w:ascii="Calibri" w:hAnsi="Calibri"/>
        </w:rPr>
      </w:pPr>
      <w:r w:rsidRPr="005B5A1E">
        <w:rPr>
          <w:rFonts w:ascii="Calibri" w:hAnsi="Calibri"/>
        </w:rPr>
        <w:t>Three classes of prohibited persons are:</w:t>
      </w:r>
    </w:p>
    <w:p w:rsidR="000735C2" w:rsidRPr="005B5A1E" w:rsidRDefault="000735C2" w:rsidP="00316806">
      <w:pPr>
        <w:pStyle w:val="Heading2"/>
        <w:ind w:firstLine="284"/>
        <w:jc w:val="both"/>
        <w:rPr>
          <w:rFonts w:ascii="Calibri" w:hAnsi="Calibri"/>
          <w:i w:val="0"/>
          <w:sz w:val="20"/>
        </w:rPr>
      </w:pPr>
      <w:r w:rsidRPr="005B5A1E">
        <w:rPr>
          <w:rFonts w:ascii="Calibri" w:hAnsi="Calibri"/>
          <w:i w:val="0"/>
          <w:sz w:val="20"/>
        </w:rPr>
        <w:t>Minors, persons under 18</w:t>
      </w:r>
    </w:p>
    <w:p w:rsidR="000735C2" w:rsidRPr="005B5A1E" w:rsidRDefault="000735C2" w:rsidP="00316806">
      <w:pPr>
        <w:ind w:firstLine="284"/>
        <w:jc w:val="both"/>
        <w:rPr>
          <w:rFonts w:ascii="Calibri" w:hAnsi="Calibri"/>
        </w:rPr>
      </w:pPr>
      <w:r w:rsidRPr="005B5A1E">
        <w:rPr>
          <w:rFonts w:ascii="Calibri" w:hAnsi="Calibri"/>
        </w:rPr>
        <w:t>Intoxicated, a person who is Drunk.</w:t>
      </w:r>
    </w:p>
    <w:p w:rsidR="000735C2" w:rsidRPr="005B5A1E" w:rsidRDefault="000735C2" w:rsidP="00F335F5">
      <w:pPr>
        <w:ind w:left="284"/>
        <w:jc w:val="both"/>
        <w:rPr>
          <w:rFonts w:ascii="Calibri" w:hAnsi="Calibri"/>
        </w:rPr>
      </w:pPr>
      <w:r w:rsidRPr="005B5A1E">
        <w:rPr>
          <w:rFonts w:ascii="Calibri" w:hAnsi="Calibri"/>
        </w:rPr>
        <w:t>People who cannot be sold liquor pursuant to the licence i.e. a non-club member.</w:t>
      </w:r>
    </w:p>
    <w:p w:rsidR="008E148D" w:rsidRPr="005B5A1E" w:rsidRDefault="008E148D" w:rsidP="00316806">
      <w:pPr>
        <w:jc w:val="both"/>
        <w:rPr>
          <w:rFonts w:ascii="Calibri" w:hAnsi="Calibri"/>
        </w:rPr>
      </w:pPr>
    </w:p>
    <w:p w:rsidR="000735C2" w:rsidRPr="005B5A1E" w:rsidRDefault="00E72D83" w:rsidP="00316806">
      <w:pPr>
        <w:numPr>
          <w:ilvl w:val="0"/>
          <w:numId w:val="1"/>
        </w:numPr>
        <w:tabs>
          <w:tab w:val="clear" w:pos="360"/>
        </w:tabs>
        <w:jc w:val="both"/>
        <w:rPr>
          <w:rFonts w:ascii="Calibri" w:hAnsi="Calibri"/>
        </w:rPr>
      </w:pPr>
      <w:r w:rsidRPr="005B5A1E">
        <w:rPr>
          <w:rFonts w:ascii="Calibri" w:hAnsi="Calibri"/>
        </w:rPr>
        <w:t>The Intoxication Assessment Tool (SCAB) is as follows:</w:t>
      </w:r>
    </w:p>
    <w:p w:rsidR="0027118B" w:rsidRPr="005B5A1E" w:rsidRDefault="0027118B" w:rsidP="00316806">
      <w:pPr>
        <w:pStyle w:val="Default"/>
        <w:ind w:left="284"/>
        <w:jc w:val="both"/>
        <w:rPr>
          <w:rFonts w:ascii="Calibri" w:hAnsi="Calibri"/>
          <w:color w:val="auto"/>
          <w:sz w:val="20"/>
          <w:szCs w:val="20"/>
          <w:lang w:val="en-AU"/>
        </w:rPr>
      </w:pPr>
      <w:r w:rsidRPr="005B5A1E">
        <w:rPr>
          <w:rFonts w:ascii="Calibri" w:hAnsi="Calibri"/>
          <w:color w:val="auto"/>
          <w:sz w:val="20"/>
          <w:szCs w:val="20"/>
          <w:lang w:val="en-AU"/>
        </w:rPr>
        <w:t xml:space="preserve">INTOXICATED means observably affected by alcohol, other drugs, or other substances (or a combination of two or all of those things) to such a degree that two or more of the following are evident: </w:t>
      </w:r>
    </w:p>
    <w:p w:rsidR="0027118B" w:rsidRPr="005B5A1E" w:rsidRDefault="0027118B" w:rsidP="00316806">
      <w:pPr>
        <w:pStyle w:val="Default"/>
        <w:ind w:left="284"/>
        <w:jc w:val="both"/>
        <w:rPr>
          <w:rFonts w:ascii="Calibri" w:hAnsi="Calibri"/>
          <w:color w:val="auto"/>
          <w:sz w:val="20"/>
          <w:szCs w:val="20"/>
          <w:lang w:val="en-AU"/>
        </w:rPr>
      </w:pPr>
      <w:r w:rsidRPr="005B5A1E">
        <w:rPr>
          <w:rFonts w:ascii="Calibri" w:hAnsi="Calibri"/>
          <w:b/>
          <w:color w:val="auto"/>
          <w:sz w:val="20"/>
          <w:szCs w:val="20"/>
          <w:lang w:val="en-AU"/>
        </w:rPr>
        <w:t>S</w:t>
      </w:r>
      <w:r w:rsidRPr="005B5A1E">
        <w:rPr>
          <w:rFonts w:ascii="Calibri" w:hAnsi="Calibri"/>
          <w:color w:val="auto"/>
          <w:sz w:val="20"/>
          <w:szCs w:val="20"/>
          <w:lang w:val="en-AU"/>
        </w:rPr>
        <w:t>peech is impaired</w:t>
      </w:r>
    </w:p>
    <w:p w:rsidR="0027118B" w:rsidRPr="005B5A1E" w:rsidRDefault="0027118B" w:rsidP="00316806">
      <w:pPr>
        <w:pStyle w:val="Default"/>
        <w:ind w:left="284"/>
        <w:jc w:val="both"/>
        <w:rPr>
          <w:rFonts w:ascii="Calibri" w:hAnsi="Calibri"/>
          <w:color w:val="auto"/>
          <w:sz w:val="20"/>
          <w:szCs w:val="20"/>
          <w:lang w:val="en-AU"/>
        </w:rPr>
      </w:pPr>
      <w:r w:rsidRPr="005B5A1E">
        <w:rPr>
          <w:rFonts w:ascii="Calibri" w:hAnsi="Calibri"/>
          <w:b/>
          <w:color w:val="auto"/>
          <w:sz w:val="20"/>
          <w:szCs w:val="20"/>
          <w:lang w:val="en-AU"/>
        </w:rPr>
        <w:t>C</w:t>
      </w:r>
      <w:r w:rsidRPr="005B5A1E">
        <w:rPr>
          <w:rFonts w:ascii="Calibri" w:hAnsi="Calibri"/>
          <w:color w:val="auto"/>
          <w:sz w:val="20"/>
          <w:szCs w:val="20"/>
          <w:lang w:val="en-AU"/>
        </w:rPr>
        <w:t>oordination is impaired</w:t>
      </w:r>
    </w:p>
    <w:p w:rsidR="0027118B" w:rsidRPr="005B5A1E" w:rsidRDefault="0027118B" w:rsidP="00316806">
      <w:pPr>
        <w:pStyle w:val="Default"/>
        <w:ind w:left="284"/>
        <w:jc w:val="both"/>
        <w:rPr>
          <w:rFonts w:ascii="Calibri" w:hAnsi="Calibri"/>
          <w:color w:val="auto"/>
          <w:sz w:val="20"/>
          <w:szCs w:val="20"/>
          <w:lang w:val="en-AU"/>
        </w:rPr>
      </w:pPr>
      <w:r w:rsidRPr="005B5A1E">
        <w:rPr>
          <w:rFonts w:ascii="Calibri" w:hAnsi="Calibri"/>
          <w:b/>
          <w:color w:val="auto"/>
          <w:sz w:val="20"/>
          <w:szCs w:val="20"/>
          <w:lang w:val="en-AU"/>
        </w:rPr>
        <w:t>A</w:t>
      </w:r>
      <w:r w:rsidRPr="005B5A1E">
        <w:rPr>
          <w:rFonts w:ascii="Calibri" w:hAnsi="Calibri"/>
          <w:color w:val="auto"/>
          <w:sz w:val="20"/>
          <w:szCs w:val="20"/>
          <w:lang w:val="en-AU"/>
        </w:rPr>
        <w:t>ppearance is affected</w:t>
      </w:r>
    </w:p>
    <w:p w:rsidR="0027118B" w:rsidRPr="005B5A1E" w:rsidRDefault="0027118B" w:rsidP="00316806">
      <w:pPr>
        <w:pStyle w:val="Default"/>
        <w:ind w:left="284"/>
        <w:jc w:val="both"/>
        <w:rPr>
          <w:rFonts w:ascii="Calibri" w:hAnsi="Calibri"/>
          <w:color w:val="auto"/>
          <w:sz w:val="20"/>
          <w:szCs w:val="20"/>
          <w:lang w:val="en-AU"/>
        </w:rPr>
      </w:pPr>
      <w:r w:rsidRPr="005B5A1E">
        <w:rPr>
          <w:rFonts w:ascii="Calibri" w:hAnsi="Calibri"/>
          <w:b/>
          <w:color w:val="auto"/>
          <w:sz w:val="20"/>
          <w:szCs w:val="20"/>
          <w:lang w:val="en-AU"/>
        </w:rPr>
        <w:t>B</w:t>
      </w:r>
      <w:r w:rsidRPr="005B5A1E">
        <w:rPr>
          <w:rFonts w:ascii="Calibri" w:hAnsi="Calibri"/>
          <w:color w:val="auto"/>
          <w:sz w:val="20"/>
          <w:szCs w:val="20"/>
          <w:lang w:val="en-AU"/>
        </w:rPr>
        <w:t>ehaviour is impaired</w:t>
      </w:r>
    </w:p>
    <w:p w:rsidR="008E148D" w:rsidRPr="005B5A1E" w:rsidRDefault="008E148D" w:rsidP="00316806">
      <w:pPr>
        <w:ind w:left="284"/>
        <w:jc w:val="both"/>
        <w:rPr>
          <w:rFonts w:ascii="Calibri" w:hAnsi="Calibri"/>
        </w:rPr>
      </w:pPr>
    </w:p>
    <w:p w:rsidR="000735C2" w:rsidRPr="005B5A1E" w:rsidRDefault="0027118B" w:rsidP="00316806">
      <w:pPr>
        <w:pStyle w:val="Heading5"/>
        <w:jc w:val="both"/>
        <w:rPr>
          <w:rFonts w:ascii="Calibri" w:hAnsi="Calibri"/>
        </w:rPr>
      </w:pPr>
      <w:r w:rsidRPr="005B5A1E">
        <w:rPr>
          <w:rFonts w:ascii="Calibri" w:hAnsi="Calibri"/>
        </w:rPr>
        <w:t xml:space="preserve"> Designated Areas</w:t>
      </w:r>
    </w:p>
    <w:p w:rsidR="000735C2" w:rsidRPr="005B5A1E" w:rsidRDefault="000735C2" w:rsidP="00316806">
      <w:pPr>
        <w:numPr>
          <w:ilvl w:val="0"/>
          <w:numId w:val="1"/>
        </w:numPr>
        <w:tabs>
          <w:tab w:val="clear" w:pos="360"/>
        </w:tabs>
        <w:jc w:val="both"/>
        <w:rPr>
          <w:rFonts w:ascii="Calibri" w:hAnsi="Calibri"/>
        </w:rPr>
      </w:pPr>
      <w:r w:rsidRPr="005B5A1E">
        <w:rPr>
          <w:rFonts w:ascii="Calibri" w:hAnsi="Calibri"/>
        </w:rPr>
        <w:t xml:space="preserve"> A </w:t>
      </w:r>
      <w:r w:rsidRPr="005B5A1E">
        <w:rPr>
          <w:rFonts w:ascii="Calibri" w:hAnsi="Calibri"/>
          <w:b/>
          <w:bCs/>
        </w:rPr>
        <w:t>restricted area</w:t>
      </w:r>
      <w:r w:rsidRPr="005B5A1E">
        <w:rPr>
          <w:rFonts w:ascii="Calibri" w:hAnsi="Calibri"/>
        </w:rPr>
        <w:t xml:space="preserve"> </w:t>
      </w:r>
      <w:r w:rsidR="007F1178" w:rsidRPr="005B5A1E">
        <w:rPr>
          <w:rFonts w:ascii="Calibri" w:hAnsi="Calibri"/>
        </w:rPr>
        <w:t>is an area designated by the DLC</w:t>
      </w:r>
      <w:r w:rsidRPr="005B5A1E">
        <w:rPr>
          <w:rFonts w:ascii="Calibri" w:hAnsi="Calibri"/>
        </w:rPr>
        <w:t xml:space="preserve"> or ARLA in which no person under 18 is allowed to be in this area i.e. Public Bar, Gaming room.</w:t>
      </w:r>
    </w:p>
    <w:p w:rsidR="007F1178" w:rsidRPr="005B5A1E" w:rsidRDefault="007F1178" w:rsidP="00316806">
      <w:pPr>
        <w:pStyle w:val="BodyText3"/>
        <w:jc w:val="both"/>
        <w:rPr>
          <w:rFonts w:ascii="Calibri" w:hAnsi="Calibri"/>
          <w:sz w:val="20"/>
        </w:rPr>
      </w:pPr>
    </w:p>
    <w:p w:rsidR="000735C2" w:rsidRPr="005B5A1E" w:rsidRDefault="000735C2" w:rsidP="00316806">
      <w:pPr>
        <w:numPr>
          <w:ilvl w:val="0"/>
          <w:numId w:val="1"/>
        </w:numPr>
        <w:tabs>
          <w:tab w:val="clear" w:pos="360"/>
        </w:tabs>
        <w:jc w:val="both"/>
        <w:rPr>
          <w:rFonts w:ascii="Calibri" w:hAnsi="Calibri"/>
        </w:rPr>
      </w:pPr>
      <w:r w:rsidRPr="005B5A1E">
        <w:rPr>
          <w:rFonts w:ascii="Calibri" w:hAnsi="Calibri"/>
        </w:rPr>
        <w:t xml:space="preserve"> </w:t>
      </w:r>
      <w:r w:rsidRPr="005B5A1E">
        <w:rPr>
          <w:rFonts w:ascii="Calibri" w:hAnsi="Calibri"/>
          <w:b/>
          <w:bCs/>
        </w:rPr>
        <w:t>A supervised area</w:t>
      </w:r>
      <w:r w:rsidRPr="005B5A1E">
        <w:rPr>
          <w:rFonts w:ascii="Calibri" w:hAnsi="Calibri"/>
        </w:rPr>
        <w:t xml:space="preserve"> </w:t>
      </w:r>
      <w:r w:rsidR="007F1178" w:rsidRPr="005B5A1E">
        <w:rPr>
          <w:rFonts w:ascii="Calibri" w:hAnsi="Calibri"/>
        </w:rPr>
        <w:t>is an area designated by the DLC</w:t>
      </w:r>
      <w:r w:rsidRPr="005B5A1E">
        <w:rPr>
          <w:rFonts w:ascii="Calibri" w:hAnsi="Calibri"/>
        </w:rPr>
        <w:t xml:space="preserve"> or ARLA in which no person under 18 is allowed to be in this area, unless accompanied by an parent or legal guardian appointed under the Legal Guardian Act 1968. i.e. Lounge  Bar</w:t>
      </w:r>
    </w:p>
    <w:p w:rsidR="007F1178" w:rsidRPr="005B5A1E" w:rsidRDefault="007F1178" w:rsidP="00316806">
      <w:pPr>
        <w:jc w:val="both"/>
        <w:rPr>
          <w:rFonts w:ascii="Calibri" w:hAnsi="Calibri"/>
        </w:rPr>
      </w:pPr>
    </w:p>
    <w:p w:rsidR="000735C2" w:rsidRPr="005B5A1E" w:rsidRDefault="000735C2" w:rsidP="00316806">
      <w:pPr>
        <w:numPr>
          <w:ilvl w:val="0"/>
          <w:numId w:val="1"/>
        </w:numPr>
        <w:tabs>
          <w:tab w:val="clear" w:pos="360"/>
        </w:tabs>
        <w:jc w:val="both"/>
        <w:rPr>
          <w:rFonts w:ascii="Calibri" w:hAnsi="Calibri"/>
        </w:rPr>
      </w:pPr>
      <w:r w:rsidRPr="005B5A1E">
        <w:rPr>
          <w:rFonts w:ascii="Calibri" w:hAnsi="Calibri"/>
        </w:rPr>
        <w:t xml:space="preserve">Most premises are </w:t>
      </w:r>
      <w:r w:rsidRPr="005B5A1E">
        <w:rPr>
          <w:rFonts w:ascii="Calibri" w:hAnsi="Calibri"/>
          <w:b/>
          <w:bCs/>
        </w:rPr>
        <w:t>undesignated area</w:t>
      </w:r>
      <w:r w:rsidRPr="005B5A1E">
        <w:rPr>
          <w:rFonts w:ascii="Calibri" w:hAnsi="Calibri"/>
        </w:rPr>
        <w:t xml:space="preserve"> </w:t>
      </w:r>
    </w:p>
    <w:p w:rsidR="000735C2" w:rsidRPr="005B5A1E" w:rsidRDefault="000735C2" w:rsidP="00316806">
      <w:pPr>
        <w:ind w:left="360"/>
        <w:jc w:val="both"/>
        <w:rPr>
          <w:rFonts w:ascii="Calibri" w:hAnsi="Calibri"/>
        </w:rPr>
      </w:pPr>
      <w:r w:rsidRPr="005B5A1E">
        <w:rPr>
          <w:rFonts w:ascii="Calibri" w:hAnsi="Calibri"/>
        </w:rPr>
        <w:t>The rules for pers</w:t>
      </w:r>
      <w:r w:rsidR="00F335F5" w:rsidRPr="005B5A1E">
        <w:rPr>
          <w:rFonts w:ascii="Calibri" w:hAnsi="Calibri"/>
        </w:rPr>
        <w:t>ons under 18 in these areas are:</w:t>
      </w:r>
      <w:r w:rsidRPr="005B5A1E">
        <w:rPr>
          <w:rFonts w:ascii="Calibri" w:hAnsi="Calibri"/>
        </w:rPr>
        <w:t xml:space="preserve"> an area where any person can be present </w:t>
      </w:r>
      <w:r w:rsidRPr="005B5A1E">
        <w:rPr>
          <w:rFonts w:ascii="Calibri" w:hAnsi="Calibri"/>
          <w:b/>
          <w:bCs/>
        </w:rPr>
        <w:t>but only those over 18</w:t>
      </w:r>
      <w:r w:rsidRPr="005B5A1E">
        <w:rPr>
          <w:rFonts w:ascii="Calibri" w:hAnsi="Calibri"/>
        </w:rPr>
        <w:t xml:space="preserve"> years old can buy liquor i.e. (Bottle stores, cafes supermarkets, and clubs) </w:t>
      </w:r>
    </w:p>
    <w:p w:rsidR="000735C2" w:rsidRPr="005B5A1E" w:rsidRDefault="000735C2" w:rsidP="00316806">
      <w:pPr>
        <w:jc w:val="both"/>
        <w:rPr>
          <w:rFonts w:ascii="Calibri" w:hAnsi="Calibri"/>
          <w:b/>
          <w:bCs/>
        </w:rPr>
      </w:pPr>
    </w:p>
    <w:p w:rsidR="000735C2" w:rsidRPr="005B5A1E" w:rsidRDefault="000735C2" w:rsidP="00316806">
      <w:pPr>
        <w:jc w:val="both"/>
        <w:rPr>
          <w:rFonts w:ascii="Calibri" w:hAnsi="Calibri"/>
          <w:b/>
          <w:bCs/>
        </w:rPr>
      </w:pPr>
      <w:r w:rsidRPr="005B5A1E">
        <w:rPr>
          <w:rFonts w:ascii="Calibri" w:hAnsi="Calibri"/>
          <w:b/>
          <w:bCs/>
        </w:rPr>
        <w:t>Types of ID</w:t>
      </w:r>
    </w:p>
    <w:p w:rsidR="000735C2" w:rsidRPr="005B5A1E" w:rsidRDefault="000735C2" w:rsidP="00316806">
      <w:pPr>
        <w:numPr>
          <w:ilvl w:val="0"/>
          <w:numId w:val="1"/>
        </w:numPr>
        <w:tabs>
          <w:tab w:val="clear" w:pos="360"/>
        </w:tabs>
        <w:jc w:val="both"/>
        <w:rPr>
          <w:rFonts w:ascii="Calibri" w:hAnsi="Calibri"/>
        </w:rPr>
      </w:pPr>
      <w:r w:rsidRPr="005B5A1E">
        <w:rPr>
          <w:rFonts w:ascii="Calibri" w:hAnsi="Calibri"/>
        </w:rPr>
        <w:t>The three ty</w:t>
      </w:r>
      <w:r w:rsidR="00F335F5" w:rsidRPr="005B5A1E">
        <w:rPr>
          <w:rFonts w:ascii="Calibri" w:hAnsi="Calibri"/>
        </w:rPr>
        <w:t>pes of ID you can accept are:  a</w:t>
      </w:r>
      <w:r w:rsidRPr="005B5A1E">
        <w:rPr>
          <w:rFonts w:ascii="Calibri" w:hAnsi="Calibri"/>
        </w:rPr>
        <w:t>ny Passport, HANZ 18+ card, NZ Drivers Licence</w:t>
      </w:r>
    </w:p>
    <w:p w:rsidR="000735C2" w:rsidRPr="005B5A1E" w:rsidRDefault="000735C2" w:rsidP="00316806">
      <w:pPr>
        <w:jc w:val="both"/>
        <w:rPr>
          <w:rFonts w:ascii="Calibri" w:hAnsi="Calibri"/>
        </w:rPr>
      </w:pPr>
    </w:p>
    <w:p w:rsidR="000735C2" w:rsidRPr="005B5A1E" w:rsidRDefault="000735C2" w:rsidP="00316806">
      <w:pPr>
        <w:numPr>
          <w:ilvl w:val="0"/>
          <w:numId w:val="1"/>
        </w:numPr>
        <w:tabs>
          <w:tab w:val="clear" w:pos="360"/>
        </w:tabs>
        <w:jc w:val="both"/>
        <w:rPr>
          <w:rFonts w:ascii="Calibri" w:hAnsi="Calibri"/>
        </w:rPr>
      </w:pPr>
      <w:r w:rsidRPr="005B5A1E">
        <w:rPr>
          <w:rFonts w:ascii="Calibri" w:hAnsi="Calibri"/>
        </w:rPr>
        <w:t xml:space="preserve"> If a person turned 18 in 201</w:t>
      </w:r>
      <w:r w:rsidR="00A3363F">
        <w:rPr>
          <w:rFonts w:ascii="Calibri" w:hAnsi="Calibri"/>
        </w:rPr>
        <w:t>6</w:t>
      </w:r>
      <w:r w:rsidR="008E148D" w:rsidRPr="005B5A1E">
        <w:rPr>
          <w:rFonts w:ascii="Calibri" w:hAnsi="Calibri"/>
        </w:rPr>
        <w:t xml:space="preserve"> they were born in 199</w:t>
      </w:r>
      <w:r w:rsidR="00A3363F">
        <w:rPr>
          <w:rFonts w:ascii="Calibri" w:hAnsi="Calibri"/>
        </w:rPr>
        <w:t>8</w:t>
      </w:r>
    </w:p>
    <w:p w:rsidR="000735C2" w:rsidRPr="005B5A1E" w:rsidRDefault="000735C2" w:rsidP="00316806">
      <w:pPr>
        <w:jc w:val="both"/>
        <w:rPr>
          <w:rFonts w:ascii="Calibri" w:hAnsi="Calibri"/>
        </w:rPr>
      </w:pPr>
    </w:p>
    <w:p w:rsidR="000735C2" w:rsidRPr="005B5A1E" w:rsidRDefault="00F335F5" w:rsidP="00316806">
      <w:pPr>
        <w:jc w:val="both"/>
        <w:rPr>
          <w:rFonts w:ascii="Calibri" w:hAnsi="Calibri"/>
        </w:rPr>
      </w:pPr>
      <w:r w:rsidRPr="005B5A1E">
        <w:rPr>
          <w:rFonts w:ascii="Calibri" w:hAnsi="Calibri"/>
          <w:b/>
        </w:rPr>
        <w:t xml:space="preserve">Penalties </w:t>
      </w:r>
      <w:r w:rsidR="000735C2" w:rsidRPr="005B5A1E">
        <w:rPr>
          <w:rFonts w:ascii="Calibri" w:hAnsi="Calibri"/>
          <w:b/>
        </w:rPr>
        <w:t>(Fines)</w:t>
      </w:r>
      <w:r w:rsidR="000735C2" w:rsidRPr="005B5A1E">
        <w:rPr>
          <w:rFonts w:ascii="Calibri" w:hAnsi="Calibri"/>
        </w:rPr>
        <w:t xml:space="preserve"> </w:t>
      </w:r>
    </w:p>
    <w:p w:rsidR="000735C2" w:rsidRPr="005B5A1E" w:rsidRDefault="000735C2" w:rsidP="00316806">
      <w:pPr>
        <w:numPr>
          <w:ilvl w:val="0"/>
          <w:numId w:val="1"/>
        </w:numPr>
        <w:tabs>
          <w:tab w:val="clear" w:pos="360"/>
        </w:tabs>
        <w:jc w:val="both"/>
        <w:rPr>
          <w:rFonts w:ascii="Calibri" w:hAnsi="Calibri"/>
        </w:rPr>
      </w:pPr>
      <w:r w:rsidRPr="005B5A1E">
        <w:rPr>
          <w:rFonts w:ascii="Calibri" w:hAnsi="Calibri"/>
        </w:rPr>
        <w:t xml:space="preserve"> The maximum fine for serving a minor for the manager is $10, 000.</w:t>
      </w:r>
    </w:p>
    <w:p w:rsidR="000735C2" w:rsidRPr="005B5A1E" w:rsidRDefault="000735C2" w:rsidP="00316806">
      <w:pPr>
        <w:jc w:val="both"/>
        <w:rPr>
          <w:rFonts w:ascii="Calibri" w:hAnsi="Calibri"/>
        </w:rPr>
      </w:pPr>
    </w:p>
    <w:p w:rsidR="000735C2" w:rsidRPr="005B5A1E" w:rsidRDefault="000735C2" w:rsidP="00316806">
      <w:pPr>
        <w:numPr>
          <w:ilvl w:val="0"/>
          <w:numId w:val="1"/>
        </w:numPr>
        <w:tabs>
          <w:tab w:val="clear" w:pos="360"/>
        </w:tabs>
        <w:jc w:val="both"/>
        <w:rPr>
          <w:rFonts w:ascii="Calibri" w:hAnsi="Calibri"/>
        </w:rPr>
      </w:pPr>
      <w:r w:rsidRPr="005B5A1E">
        <w:rPr>
          <w:rFonts w:ascii="Calibri" w:hAnsi="Calibri"/>
        </w:rPr>
        <w:t xml:space="preserve"> The maximum fine for serving an intoxicated person for the manager is $10,000.</w:t>
      </w:r>
    </w:p>
    <w:p w:rsidR="000735C2" w:rsidRPr="005B5A1E" w:rsidRDefault="000735C2" w:rsidP="00316806">
      <w:pPr>
        <w:ind w:left="360"/>
        <w:jc w:val="both"/>
        <w:rPr>
          <w:rFonts w:ascii="Calibri" w:hAnsi="Calibri"/>
        </w:rPr>
      </w:pPr>
    </w:p>
    <w:p w:rsidR="000735C2" w:rsidRPr="005B5A1E" w:rsidRDefault="000735C2" w:rsidP="00316806">
      <w:pPr>
        <w:numPr>
          <w:ilvl w:val="0"/>
          <w:numId w:val="1"/>
        </w:numPr>
        <w:tabs>
          <w:tab w:val="clear" w:pos="360"/>
        </w:tabs>
        <w:jc w:val="both"/>
        <w:rPr>
          <w:rFonts w:ascii="Calibri" w:hAnsi="Calibri"/>
        </w:rPr>
      </w:pPr>
      <w:r w:rsidRPr="005B5A1E">
        <w:rPr>
          <w:rFonts w:ascii="Calibri" w:hAnsi="Calibri"/>
        </w:rPr>
        <w:t xml:space="preserve"> The maximum fine for allowing a person to become intoxicated for the manager is $10,000.</w:t>
      </w:r>
    </w:p>
    <w:p w:rsidR="000735C2" w:rsidRPr="005B5A1E" w:rsidRDefault="000735C2" w:rsidP="00316806">
      <w:pPr>
        <w:jc w:val="both"/>
        <w:rPr>
          <w:rFonts w:ascii="Calibri" w:hAnsi="Calibri"/>
        </w:rPr>
      </w:pPr>
    </w:p>
    <w:p w:rsidR="000735C2" w:rsidRPr="000C7F4A" w:rsidRDefault="000735C2" w:rsidP="00316806">
      <w:pPr>
        <w:numPr>
          <w:ilvl w:val="0"/>
          <w:numId w:val="1"/>
        </w:numPr>
        <w:tabs>
          <w:tab w:val="clear" w:pos="360"/>
        </w:tabs>
        <w:jc w:val="both"/>
        <w:rPr>
          <w:rFonts w:ascii="Calibri" w:hAnsi="Calibri"/>
        </w:rPr>
      </w:pPr>
      <w:r w:rsidRPr="000C7F4A">
        <w:rPr>
          <w:rFonts w:ascii="Calibri" w:hAnsi="Calibri"/>
        </w:rPr>
        <w:t>The fine for promotion of excessive consumption of alcohol</w:t>
      </w:r>
      <w:r w:rsidR="000C7F4A" w:rsidRPr="000C7F4A">
        <w:rPr>
          <w:rFonts w:ascii="Calibri" w:hAnsi="Calibri"/>
        </w:rPr>
        <w:t>,</w:t>
      </w:r>
      <w:r w:rsidRPr="000C7F4A">
        <w:rPr>
          <w:rFonts w:ascii="Calibri" w:hAnsi="Calibri"/>
        </w:rPr>
        <w:t xml:space="preserve"> </w:t>
      </w:r>
      <w:r w:rsidR="000C7F4A">
        <w:rPr>
          <w:rFonts w:ascii="Calibri" w:hAnsi="Calibri"/>
        </w:rPr>
        <w:t>to have discounts of 25% o</w:t>
      </w:r>
      <w:r w:rsidR="0089121D">
        <w:rPr>
          <w:rFonts w:ascii="Calibri" w:hAnsi="Calibri"/>
        </w:rPr>
        <w:t>r more off the price of alcohol</w:t>
      </w:r>
      <w:r w:rsidR="000C7F4A">
        <w:rPr>
          <w:rFonts w:ascii="Calibri" w:hAnsi="Calibri"/>
        </w:rPr>
        <w:t xml:space="preserve"> normally sold and to target minors in advertising, </w:t>
      </w:r>
      <w:r w:rsidR="00116F26" w:rsidRPr="000C7F4A">
        <w:rPr>
          <w:rFonts w:ascii="Calibri" w:hAnsi="Calibri"/>
        </w:rPr>
        <w:t xml:space="preserve"> the Manager or Licensee is $ 10</w:t>
      </w:r>
      <w:r w:rsidR="000C7F4A">
        <w:rPr>
          <w:rFonts w:ascii="Calibri" w:hAnsi="Calibri"/>
        </w:rPr>
        <w:t>,000.</w:t>
      </w:r>
      <w:r w:rsidR="000C7F4A" w:rsidRPr="000C7F4A">
        <w:rPr>
          <w:rFonts w:ascii="Calibri" w:hAnsi="Calibri"/>
        </w:rPr>
        <w:t xml:space="preserve"> </w:t>
      </w:r>
      <w:r w:rsidR="000C7F4A">
        <w:rPr>
          <w:rFonts w:ascii="Calibri" w:hAnsi="Calibri"/>
        </w:rPr>
        <w:t>(section 237 of the Act).</w:t>
      </w:r>
    </w:p>
    <w:p w:rsidR="000735C2" w:rsidRPr="005B5A1E" w:rsidRDefault="000735C2" w:rsidP="00316806">
      <w:pPr>
        <w:numPr>
          <w:ilvl w:val="0"/>
          <w:numId w:val="1"/>
        </w:numPr>
        <w:tabs>
          <w:tab w:val="clear" w:pos="360"/>
        </w:tabs>
        <w:jc w:val="both"/>
        <w:rPr>
          <w:rFonts w:ascii="Calibri" w:hAnsi="Calibri"/>
        </w:rPr>
      </w:pPr>
      <w:r w:rsidRPr="005B5A1E">
        <w:rPr>
          <w:rFonts w:ascii="Calibri" w:hAnsi="Calibri"/>
        </w:rPr>
        <w:t>The maximum fine that can be imposed on a Manager who allows any person to be on licensed premises outside licensing hours is $10,000.</w:t>
      </w:r>
    </w:p>
    <w:p w:rsidR="000735C2" w:rsidRPr="005B5A1E" w:rsidRDefault="000735C2" w:rsidP="00316806">
      <w:pPr>
        <w:jc w:val="both"/>
        <w:rPr>
          <w:rFonts w:ascii="Calibri" w:hAnsi="Calibri"/>
        </w:rPr>
      </w:pPr>
    </w:p>
    <w:p w:rsidR="00B61BE4" w:rsidRDefault="00B61BE4" w:rsidP="00764E47">
      <w:pPr>
        <w:rPr>
          <w:rFonts w:ascii="Calibri" w:hAnsi="Calibri"/>
          <w:b/>
        </w:rPr>
      </w:pPr>
      <w:bookmarkStart w:id="0" w:name="_GoBack"/>
      <w:bookmarkEnd w:id="0"/>
    </w:p>
    <w:p w:rsidR="00764E47" w:rsidRDefault="00764E47" w:rsidP="00764E47">
      <w:pPr>
        <w:rPr>
          <w:rFonts w:ascii="Calibri" w:hAnsi="Calibri"/>
          <w:b/>
        </w:rPr>
      </w:pPr>
    </w:p>
    <w:p w:rsidR="00764E47" w:rsidRDefault="00764E47" w:rsidP="00764E47">
      <w:pPr>
        <w:jc w:val="both"/>
        <w:rPr>
          <w:rFonts w:ascii="Calibri" w:hAnsi="Calibri"/>
          <w:b/>
        </w:rPr>
      </w:pPr>
    </w:p>
    <w:p w:rsidR="000735C2" w:rsidRPr="005B5A1E" w:rsidRDefault="000735C2" w:rsidP="00B61BE4">
      <w:pPr>
        <w:jc w:val="both"/>
        <w:rPr>
          <w:rFonts w:ascii="Calibri" w:hAnsi="Calibri"/>
          <w:b/>
        </w:rPr>
      </w:pPr>
      <w:r w:rsidRPr="005B5A1E">
        <w:rPr>
          <w:rFonts w:ascii="Calibri" w:hAnsi="Calibri"/>
          <w:b/>
        </w:rPr>
        <w:lastRenderedPageBreak/>
        <w:t xml:space="preserve">Host Responsibility </w:t>
      </w:r>
    </w:p>
    <w:p w:rsidR="000735C2" w:rsidRPr="005B5A1E" w:rsidRDefault="000735C2" w:rsidP="00316806">
      <w:pPr>
        <w:numPr>
          <w:ilvl w:val="0"/>
          <w:numId w:val="1"/>
        </w:numPr>
        <w:tabs>
          <w:tab w:val="clear" w:pos="360"/>
        </w:tabs>
        <w:jc w:val="both"/>
        <w:rPr>
          <w:rFonts w:ascii="Calibri" w:hAnsi="Calibri"/>
        </w:rPr>
      </w:pPr>
      <w:r w:rsidRPr="005B5A1E">
        <w:rPr>
          <w:rFonts w:ascii="Calibri" w:hAnsi="Calibri"/>
        </w:rPr>
        <w:t xml:space="preserve">The effect of alcohol on the body without food is that </w:t>
      </w:r>
      <w:r w:rsidR="00013BD4">
        <w:rPr>
          <w:rFonts w:ascii="Calibri" w:hAnsi="Calibri"/>
        </w:rPr>
        <w:t>the customer gets drunk quicker.  According to statistics, men and younger people cope better.</w:t>
      </w:r>
    </w:p>
    <w:p w:rsidR="000735C2" w:rsidRPr="005B5A1E" w:rsidRDefault="000735C2" w:rsidP="00316806">
      <w:pPr>
        <w:jc w:val="both"/>
        <w:rPr>
          <w:rFonts w:ascii="Calibri" w:hAnsi="Calibri"/>
        </w:rPr>
      </w:pPr>
    </w:p>
    <w:p w:rsidR="000735C2" w:rsidRPr="005B5A1E" w:rsidRDefault="000735C2" w:rsidP="00316806">
      <w:pPr>
        <w:numPr>
          <w:ilvl w:val="0"/>
          <w:numId w:val="1"/>
        </w:numPr>
        <w:tabs>
          <w:tab w:val="clear" w:pos="360"/>
        </w:tabs>
        <w:jc w:val="both"/>
        <w:rPr>
          <w:rFonts w:ascii="Calibri" w:hAnsi="Calibri"/>
        </w:rPr>
      </w:pPr>
      <w:r w:rsidRPr="005B5A1E">
        <w:rPr>
          <w:rFonts w:ascii="Calibri" w:hAnsi="Calibri"/>
        </w:rPr>
        <w:t xml:space="preserve"> An on licence has to offer low and Non Alcoholic Products</w:t>
      </w:r>
      <w:r w:rsidR="00B61BE4">
        <w:rPr>
          <w:rFonts w:ascii="Calibri" w:hAnsi="Calibri"/>
        </w:rPr>
        <w:t>.</w:t>
      </w:r>
    </w:p>
    <w:p w:rsidR="000735C2" w:rsidRPr="005B5A1E" w:rsidRDefault="000735C2" w:rsidP="00316806">
      <w:pPr>
        <w:jc w:val="both"/>
        <w:rPr>
          <w:rFonts w:ascii="Calibri" w:hAnsi="Calibri"/>
        </w:rPr>
      </w:pPr>
    </w:p>
    <w:p w:rsidR="000735C2" w:rsidRPr="005B5A1E" w:rsidRDefault="000735C2" w:rsidP="00316806">
      <w:pPr>
        <w:numPr>
          <w:ilvl w:val="0"/>
          <w:numId w:val="1"/>
        </w:numPr>
        <w:tabs>
          <w:tab w:val="clear" w:pos="360"/>
        </w:tabs>
        <w:jc w:val="both"/>
        <w:rPr>
          <w:rFonts w:ascii="Calibri" w:hAnsi="Calibri"/>
        </w:rPr>
      </w:pPr>
      <w:r w:rsidRPr="005B5A1E">
        <w:rPr>
          <w:rFonts w:ascii="Calibri" w:hAnsi="Calibri"/>
        </w:rPr>
        <w:t>An on licence has to offer food to patrons.</w:t>
      </w:r>
    </w:p>
    <w:p w:rsidR="000735C2" w:rsidRPr="005B5A1E" w:rsidRDefault="000735C2" w:rsidP="00316806">
      <w:pPr>
        <w:jc w:val="both"/>
        <w:rPr>
          <w:rFonts w:ascii="Calibri" w:hAnsi="Calibri"/>
        </w:rPr>
      </w:pPr>
    </w:p>
    <w:p w:rsidR="000735C2" w:rsidRPr="005B5A1E" w:rsidRDefault="004F680F" w:rsidP="00316806">
      <w:pPr>
        <w:numPr>
          <w:ilvl w:val="0"/>
          <w:numId w:val="1"/>
        </w:numPr>
        <w:tabs>
          <w:tab w:val="clear" w:pos="360"/>
        </w:tabs>
        <w:jc w:val="both"/>
        <w:rPr>
          <w:rFonts w:ascii="Calibri" w:hAnsi="Calibri"/>
        </w:rPr>
      </w:pPr>
      <w:r w:rsidRPr="005B5A1E">
        <w:rPr>
          <w:rFonts w:ascii="Calibri" w:hAnsi="Calibri"/>
        </w:rPr>
        <w:t>Six</w:t>
      </w:r>
      <w:r w:rsidR="000735C2" w:rsidRPr="005B5A1E">
        <w:rPr>
          <w:rFonts w:ascii="Calibri" w:hAnsi="Calibri"/>
        </w:rPr>
        <w:t xml:space="preserve"> items in a Host Responsibility Policy are:</w:t>
      </w:r>
    </w:p>
    <w:p w:rsidR="000735C2" w:rsidRPr="005B5A1E" w:rsidRDefault="000735C2" w:rsidP="00316806">
      <w:pPr>
        <w:jc w:val="both"/>
        <w:rPr>
          <w:rFonts w:ascii="Calibri" w:hAnsi="Calibri"/>
        </w:rPr>
      </w:pPr>
      <w:r w:rsidRPr="005B5A1E">
        <w:rPr>
          <w:rFonts w:ascii="Calibri" w:hAnsi="Calibri"/>
        </w:rPr>
        <w:tab/>
        <w:t>Serve low Alcoholic Drinks</w:t>
      </w:r>
    </w:p>
    <w:p w:rsidR="000735C2" w:rsidRPr="005B5A1E" w:rsidRDefault="000735C2" w:rsidP="00F335F5">
      <w:pPr>
        <w:ind w:left="720"/>
        <w:jc w:val="both"/>
        <w:rPr>
          <w:rFonts w:ascii="Calibri" w:hAnsi="Calibri"/>
        </w:rPr>
      </w:pPr>
      <w:r w:rsidRPr="005B5A1E">
        <w:rPr>
          <w:rFonts w:ascii="Calibri" w:hAnsi="Calibri"/>
        </w:rPr>
        <w:t>Have non-alcoholic drinks available</w:t>
      </w:r>
      <w:r w:rsidR="00F335F5" w:rsidRPr="005B5A1E">
        <w:rPr>
          <w:rFonts w:ascii="Calibri" w:hAnsi="Calibri"/>
        </w:rPr>
        <w:t xml:space="preserve"> including</w:t>
      </w:r>
      <w:r w:rsidR="00857B15" w:rsidRPr="005B5A1E">
        <w:rPr>
          <w:rFonts w:ascii="Calibri" w:hAnsi="Calibri"/>
        </w:rPr>
        <w:t xml:space="preserve"> free water</w:t>
      </w:r>
    </w:p>
    <w:p w:rsidR="000735C2" w:rsidRPr="005B5A1E" w:rsidRDefault="000735C2" w:rsidP="00316806">
      <w:pPr>
        <w:jc w:val="both"/>
        <w:rPr>
          <w:rFonts w:ascii="Calibri" w:hAnsi="Calibri"/>
        </w:rPr>
      </w:pPr>
      <w:r w:rsidRPr="005B5A1E">
        <w:rPr>
          <w:rFonts w:ascii="Calibri" w:hAnsi="Calibri"/>
        </w:rPr>
        <w:tab/>
        <w:t xml:space="preserve">Serve </w:t>
      </w:r>
      <w:r w:rsidR="00857B15" w:rsidRPr="005B5A1E">
        <w:rPr>
          <w:rFonts w:ascii="Calibri" w:hAnsi="Calibri"/>
        </w:rPr>
        <w:t>Food</w:t>
      </w:r>
    </w:p>
    <w:p w:rsidR="000735C2" w:rsidRPr="005B5A1E" w:rsidRDefault="004F680F" w:rsidP="00316806">
      <w:pPr>
        <w:jc w:val="both"/>
        <w:rPr>
          <w:rFonts w:ascii="Calibri" w:hAnsi="Calibri"/>
        </w:rPr>
      </w:pPr>
      <w:r w:rsidRPr="005B5A1E">
        <w:rPr>
          <w:rFonts w:ascii="Calibri" w:hAnsi="Calibri"/>
        </w:rPr>
        <w:tab/>
      </w:r>
      <w:r w:rsidR="000735C2" w:rsidRPr="005B5A1E">
        <w:rPr>
          <w:rFonts w:ascii="Calibri" w:hAnsi="Calibri"/>
        </w:rPr>
        <w:t xml:space="preserve">Have </w:t>
      </w:r>
      <w:r w:rsidRPr="005B5A1E">
        <w:rPr>
          <w:rFonts w:ascii="Calibri" w:hAnsi="Calibri"/>
        </w:rPr>
        <w:t>signs for alternative transport</w:t>
      </w:r>
    </w:p>
    <w:p w:rsidR="004F680F" w:rsidRPr="005B5A1E" w:rsidRDefault="004F680F" w:rsidP="00316806">
      <w:pPr>
        <w:jc w:val="both"/>
        <w:rPr>
          <w:rFonts w:ascii="Calibri" w:hAnsi="Calibri"/>
        </w:rPr>
      </w:pPr>
      <w:r w:rsidRPr="005B5A1E">
        <w:rPr>
          <w:rFonts w:ascii="Calibri" w:hAnsi="Calibri"/>
        </w:rPr>
        <w:tab/>
        <w:t>Intoxicated persons will not be served</w:t>
      </w:r>
    </w:p>
    <w:p w:rsidR="004F680F" w:rsidRPr="005B5A1E" w:rsidRDefault="004F680F" w:rsidP="00316806">
      <w:pPr>
        <w:jc w:val="both"/>
        <w:rPr>
          <w:rFonts w:ascii="Calibri" w:hAnsi="Calibri"/>
        </w:rPr>
      </w:pPr>
      <w:r w:rsidRPr="005B5A1E">
        <w:rPr>
          <w:rFonts w:ascii="Calibri" w:hAnsi="Calibri"/>
        </w:rPr>
        <w:tab/>
        <w:t>Minors will not be served</w:t>
      </w:r>
    </w:p>
    <w:p w:rsidR="004F680F" w:rsidRPr="005B5A1E" w:rsidRDefault="004F680F" w:rsidP="00316806">
      <w:pPr>
        <w:jc w:val="both"/>
        <w:rPr>
          <w:rFonts w:ascii="Calibri" w:hAnsi="Calibri"/>
        </w:rPr>
      </w:pPr>
    </w:p>
    <w:p w:rsidR="004F680F" w:rsidRPr="005B5A1E" w:rsidRDefault="004F680F" w:rsidP="00316806">
      <w:pPr>
        <w:numPr>
          <w:ilvl w:val="0"/>
          <w:numId w:val="1"/>
        </w:numPr>
        <w:tabs>
          <w:tab w:val="clear" w:pos="360"/>
        </w:tabs>
        <w:jc w:val="both"/>
        <w:rPr>
          <w:rFonts w:ascii="Calibri" w:hAnsi="Calibri"/>
        </w:rPr>
      </w:pPr>
      <w:r w:rsidRPr="005B5A1E">
        <w:rPr>
          <w:rFonts w:ascii="Calibri" w:hAnsi="Calibri"/>
          <w:b/>
        </w:rPr>
        <w:t xml:space="preserve"> Implementation</w:t>
      </w:r>
      <w:r w:rsidRPr="005B5A1E">
        <w:rPr>
          <w:rFonts w:ascii="Calibri" w:hAnsi="Calibri"/>
        </w:rPr>
        <w:t xml:space="preserve"> of the Host Responsibility policy means:</w:t>
      </w:r>
    </w:p>
    <w:p w:rsidR="004F680F" w:rsidRPr="005B5A1E" w:rsidRDefault="00F335F5" w:rsidP="00316806">
      <w:pPr>
        <w:ind w:left="284"/>
        <w:jc w:val="both"/>
        <w:rPr>
          <w:rFonts w:ascii="Calibri" w:hAnsi="Calibri"/>
        </w:rPr>
      </w:pPr>
      <w:r w:rsidRPr="005B5A1E">
        <w:rPr>
          <w:rFonts w:ascii="Calibri" w:hAnsi="Calibri"/>
        </w:rPr>
        <w:t xml:space="preserve"> </w:t>
      </w:r>
      <w:r w:rsidR="004F680F" w:rsidRPr="005B5A1E">
        <w:rPr>
          <w:rFonts w:ascii="Calibri" w:hAnsi="Calibri"/>
        </w:rPr>
        <w:t>Staff are made aware of the policy and use it.</w:t>
      </w:r>
    </w:p>
    <w:p w:rsidR="000735C2" w:rsidRPr="005B5A1E" w:rsidRDefault="000735C2" w:rsidP="00316806">
      <w:pPr>
        <w:pStyle w:val="Header"/>
        <w:tabs>
          <w:tab w:val="clear" w:pos="4320"/>
          <w:tab w:val="clear" w:pos="8640"/>
        </w:tabs>
        <w:jc w:val="both"/>
        <w:rPr>
          <w:rFonts w:ascii="Calibri" w:hAnsi="Calibri"/>
        </w:rPr>
      </w:pPr>
      <w:r w:rsidRPr="005B5A1E">
        <w:rPr>
          <w:rFonts w:ascii="Calibri" w:hAnsi="Calibri"/>
        </w:rPr>
        <w:t xml:space="preserve">              </w:t>
      </w:r>
    </w:p>
    <w:p w:rsidR="000735C2" w:rsidRPr="005B5A1E" w:rsidRDefault="000735C2" w:rsidP="00316806">
      <w:pPr>
        <w:numPr>
          <w:ilvl w:val="0"/>
          <w:numId w:val="1"/>
        </w:numPr>
        <w:tabs>
          <w:tab w:val="clear" w:pos="360"/>
        </w:tabs>
        <w:jc w:val="both"/>
        <w:rPr>
          <w:rFonts w:ascii="Calibri" w:hAnsi="Calibri"/>
        </w:rPr>
      </w:pPr>
      <w:r w:rsidRPr="005B5A1E">
        <w:rPr>
          <w:rFonts w:ascii="Calibri" w:hAnsi="Calibri"/>
        </w:rPr>
        <w:t xml:space="preserve">Alternative transport from premises may be: </w:t>
      </w:r>
    </w:p>
    <w:p w:rsidR="000735C2" w:rsidRPr="005B5A1E" w:rsidRDefault="000735C2" w:rsidP="00F335F5">
      <w:pPr>
        <w:ind w:left="360" w:firstLine="360"/>
        <w:jc w:val="both"/>
        <w:rPr>
          <w:rFonts w:ascii="Calibri" w:hAnsi="Calibri"/>
        </w:rPr>
      </w:pPr>
      <w:r w:rsidRPr="005B5A1E">
        <w:rPr>
          <w:rFonts w:ascii="Calibri" w:hAnsi="Calibri"/>
        </w:rPr>
        <w:t>Taxis</w:t>
      </w:r>
    </w:p>
    <w:p w:rsidR="000735C2" w:rsidRPr="005B5A1E" w:rsidRDefault="000735C2" w:rsidP="00316806">
      <w:pPr>
        <w:jc w:val="both"/>
        <w:rPr>
          <w:rFonts w:ascii="Calibri" w:hAnsi="Calibri"/>
        </w:rPr>
      </w:pPr>
      <w:r w:rsidRPr="005B5A1E">
        <w:rPr>
          <w:rFonts w:ascii="Calibri" w:hAnsi="Calibri"/>
        </w:rPr>
        <w:tab/>
        <w:t>Designated Driver</w:t>
      </w:r>
    </w:p>
    <w:p w:rsidR="000735C2" w:rsidRPr="005B5A1E" w:rsidRDefault="000735C2" w:rsidP="00316806">
      <w:pPr>
        <w:jc w:val="both"/>
        <w:rPr>
          <w:rFonts w:ascii="Calibri" w:hAnsi="Calibri"/>
        </w:rPr>
      </w:pPr>
      <w:r w:rsidRPr="005B5A1E">
        <w:rPr>
          <w:rFonts w:ascii="Calibri" w:hAnsi="Calibri"/>
        </w:rPr>
        <w:tab/>
        <w:t>Dial a driver</w:t>
      </w:r>
    </w:p>
    <w:p w:rsidR="000735C2" w:rsidRPr="005B5A1E" w:rsidRDefault="000735C2" w:rsidP="00316806">
      <w:pPr>
        <w:jc w:val="both"/>
        <w:rPr>
          <w:rFonts w:ascii="Calibri" w:hAnsi="Calibri"/>
        </w:rPr>
      </w:pPr>
      <w:r w:rsidRPr="005B5A1E">
        <w:rPr>
          <w:rFonts w:ascii="Calibri" w:hAnsi="Calibri"/>
        </w:rPr>
        <w:tab/>
        <w:t>Courtesy van</w:t>
      </w:r>
    </w:p>
    <w:p w:rsidR="000735C2" w:rsidRPr="005B5A1E" w:rsidRDefault="00F335F5" w:rsidP="00316806">
      <w:pPr>
        <w:jc w:val="both"/>
        <w:rPr>
          <w:rFonts w:ascii="Calibri" w:hAnsi="Calibri"/>
        </w:rPr>
      </w:pPr>
      <w:r w:rsidRPr="005B5A1E">
        <w:rPr>
          <w:rFonts w:ascii="Calibri" w:hAnsi="Calibri"/>
        </w:rPr>
        <w:tab/>
        <w:t>Bus or train</w:t>
      </w:r>
    </w:p>
    <w:p w:rsidR="000735C2" w:rsidRPr="005B5A1E" w:rsidRDefault="000735C2" w:rsidP="00316806">
      <w:pPr>
        <w:jc w:val="both"/>
        <w:rPr>
          <w:rFonts w:ascii="Calibri" w:hAnsi="Calibri"/>
        </w:rPr>
      </w:pPr>
      <w:r w:rsidRPr="005B5A1E">
        <w:rPr>
          <w:rFonts w:ascii="Calibri" w:hAnsi="Calibri"/>
        </w:rPr>
        <w:tab/>
        <w:t>Calling a friend</w:t>
      </w:r>
    </w:p>
    <w:p w:rsidR="000735C2" w:rsidRPr="005B5A1E" w:rsidRDefault="000735C2" w:rsidP="00316806">
      <w:pPr>
        <w:jc w:val="both"/>
        <w:rPr>
          <w:rFonts w:ascii="Calibri" w:hAnsi="Calibri"/>
        </w:rPr>
      </w:pPr>
      <w:r w:rsidRPr="005B5A1E">
        <w:rPr>
          <w:rFonts w:ascii="Calibri" w:hAnsi="Calibri"/>
        </w:rPr>
        <w:tab/>
        <w:t>Offering accommodation</w:t>
      </w:r>
    </w:p>
    <w:p w:rsidR="004F680F" w:rsidRPr="005B5A1E" w:rsidRDefault="004F680F" w:rsidP="00316806">
      <w:pPr>
        <w:jc w:val="both"/>
        <w:rPr>
          <w:rFonts w:ascii="Calibri" w:hAnsi="Calibri"/>
        </w:rPr>
      </w:pPr>
      <w:r w:rsidRPr="005B5A1E">
        <w:rPr>
          <w:rFonts w:ascii="Calibri" w:hAnsi="Calibri"/>
        </w:rPr>
        <w:tab/>
        <w:t>Support sober driver</w:t>
      </w:r>
    </w:p>
    <w:p w:rsidR="0027118B" w:rsidRPr="005B5A1E" w:rsidRDefault="000735C2" w:rsidP="00316806">
      <w:pPr>
        <w:jc w:val="both"/>
        <w:rPr>
          <w:rFonts w:ascii="Calibri" w:hAnsi="Calibri"/>
        </w:rPr>
      </w:pPr>
      <w:r w:rsidRPr="005B5A1E">
        <w:rPr>
          <w:rFonts w:ascii="Calibri" w:hAnsi="Calibri"/>
        </w:rPr>
        <w:t xml:space="preserve">                     </w:t>
      </w:r>
    </w:p>
    <w:p w:rsidR="004F680F" w:rsidRPr="005B5A1E" w:rsidRDefault="000735C2" w:rsidP="00316806">
      <w:pPr>
        <w:numPr>
          <w:ilvl w:val="0"/>
          <w:numId w:val="1"/>
        </w:numPr>
        <w:tabs>
          <w:tab w:val="clear" w:pos="360"/>
        </w:tabs>
        <w:jc w:val="both"/>
        <w:rPr>
          <w:rFonts w:ascii="Calibri" w:hAnsi="Calibri"/>
        </w:rPr>
      </w:pPr>
      <w:r w:rsidRPr="005B5A1E">
        <w:rPr>
          <w:rFonts w:ascii="Calibri" w:hAnsi="Calibri"/>
        </w:rPr>
        <w:t>Manage intoxication by:</w:t>
      </w:r>
      <w:r w:rsidR="004F680F" w:rsidRPr="005B5A1E">
        <w:rPr>
          <w:rFonts w:ascii="Calibri" w:hAnsi="Calibri"/>
        </w:rPr>
        <w:t xml:space="preserve"> </w:t>
      </w:r>
    </w:p>
    <w:p w:rsidR="000735C2" w:rsidRPr="005B5A1E" w:rsidRDefault="00F335F5" w:rsidP="00316806">
      <w:pPr>
        <w:ind w:left="284"/>
        <w:jc w:val="both"/>
        <w:rPr>
          <w:rFonts w:ascii="Calibri" w:hAnsi="Calibri"/>
        </w:rPr>
      </w:pPr>
      <w:r w:rsidRPr="005B5A1E">
        <w:rPr>
          <w:rFonts w:ascii="Calibri" w:hAnsi="Calibri"/>
        </w:rPr>
        <w:t>Intervention</w:t>
      </w:r>
      <w:r w:rsidR="004F680F" w:rsidRPr="005B5A1E">
        <w:rPr>
          <w:rFonts w:ascii="Calibri" w:hAnsi="Calibri"/>
        </w:rPr>
        <w:t xml:space="preserve"> i.e.</w:t>
      </w:r>
    </w:p>
    <w:p w:rsidR="000735C2" w:rsidRPr="005B5A1E" w:rsidRDefault="000735C2" w:rsidP="00316806">
      <w:pPr>
        <w:jc w:val="both"/>
        <w:rPr>
          <w:rFonts w:ascii="Calibri" w:hAnsi="Calibri"/>
        </w:rPr>
      </w:pPr>
      <w:r w:rsidRPr="005B5A1E">
        <w:rPr>
          <w:rFonts w:ascii="Calibri" w:hAnsi="Calibri"/>
        </w:rPr>
        <w:tab/>
      </w:r>
      <w:r w:rsidR="004F680F" w:rsidRPr="005B5A1E">
        <w:rPr>
          <w:rFonts w:ascii="Calibri" w:hAnsi="Calibri"/>
        </w:rPr>
        <w:t>Slowing the service down</w:t>
      </w:r>
    </w:p>
    <w:p w:rsidR="000735C2" w:rsidRPr="005B5A1E" w:rsidRDefault="000735C2" w:rsidP="00316806">
      <w:pPr>
        <w:jc w:val="both"/>
        <w:rPr>
          <w:rFonts w:ascii="Calibri" w:hAnsi="Calibri"/>
        </w:rPr>
      </w:pPr>
      <w:r w:rsidRPr="005B5A1E">
        <w:rPr>
          <w:rFonts w:ascii="Calibri" w:hAnsi="Calibri"/>
        </w:rPr>
        <w:tab/>
        <w:t>Provide low and non-alcoholic drinks</w:t>
      </w:r>
    </w:p>
    <w:p w:rsidR="004F680F" w:rsidRPr="005B5A1E" w:rsidRDefault="000735C2" w:rsidP="00316806">
      <w:pPr>
        <w:jc w:val="both"/>
        <w:rPr>
          <w:rFonts w:ascii="Calibri" w:hAnsi="Calibri"/>
        </w:rPr>
      </w:pPr>
      <w:r w:rsidRPr="005B5A1E">
        <w:rPr>
          <w:rFonts w:ascii="Calibri" w:hAnsi="Calibri"/>
        </w:rPr>
        <w:t xml:space="preserve">      </w:t>
      </w:r>
      <w:r w:rsidR="009F6E75" w:rsidRPr="005B5A1E">
        <w:rPr>
          <w:rFonts w:ascii="Calibri" w:hAnsi="Calibri"/>
        </w:rPr>
        <w:t xml:space="preserve">       </w:t>
      </w:r>
      <w:r w:rsidRPr="005B5A1E">
        <w:rPr>
          <w:rFonts w:ascii="Calibri" w:hAnsi="Calibri"/>
        </w:rPr>
        <w:t xml:space="preserve"> Wait for reorder.</w:t>
      </w:r>
    </w:p>
    <w:p w:rsidR="004F680F" w:rsidRPr="005B5A1E" w:rsidRDefault="00F335F5" w:rsidP="00316806">
      <w:pPr>
        <w:jc w:val="both"/>
        <w:rPr>
          <w:rFonts w:ascii="Calibri" w:hAnsi="Calibri"/>
        </w:rPr>
      </w:pPr>
      <w:r w:rsidRPr="005B5A1E">
        <w:rPr>
          <w:rFonts w:ascii="Calibri" w:hAnsi="Calibri"/>
        </w:rPr>
        <w:t xml:space="preserve">      Substitution </w:t>
      </w:r>
      <w:r w:rsidR="004F680F" w:rsidRPr="005B5A1E">
        <w:rPr>
          <w:rFonts w:ascii="Calibri" w:hAnsi="Calibri"/>
        </w:rPr>
        <w:t>i.e.</w:t>
      </w:r>
    </w:p>
    <w:p w:rsidR="004F680F" w:rsidRPr="005B5A1E" w:rsidRDefault="004F680F" w:rsidP="00316806">
      <w:pPr>
        <w:ind w:firstLine="720"/>
        <w:jc w:val="both"/>
        <w:rPr>
          <w:rFonts w:ascii="Calibri" w:hAnsi="Calibri"/>
        </w:rPr>
      </w:pPr>
      <w:r w:rsidRPr="005B5A1E">
        <w:rPr>
          <w:rFonts w:ascii="Calibri" w:hAnsi="Calibri"/>
        </w:rPr>
        <w:t>Provide food</w:t>
      </w:r>
    </w:p>
    <w:p w:rsidR="007F1178" w:rsidRPr="005B5A1E" w:rsidRDefault="007F1178" w:rsidP="00316806">
      <w:pPr>
        <w:jc w:val="both"/>
        <w:rPr>
          <w:rFonts w:ascii="Calibri" w:hAnsi="Calibri"/>
        </w:rPr>
      </w:pPr>
    </w:p>
    <w:p w:rsidR="000735C2" w:rsidRPr="005B5A1E" w:rsidRDefault="000735C2" w:rsidP="00316806">
      <w:pPr>
        <w:numPr>
          <w:ilvl w:val="0"/>
          <w:numId w:val="1"/>
        </w:numPr>
        <w:tabs>
          <w:tab w:val="clear" w:pos="360"/>
        </w:tabs>
        <w:jc w:val="both"/>
        <w:rPr>
          <w:rFonts w:ascii="Calibri" w:hAnsi="Calibri"/>
        </w:rPr>
      </w:pPr>
      <w:r w:rsidRPr="005B5A1E">
        <w:rPr>
          <w:rFonts w:ascii="Calibri" w:hAnsi="Calibri"/>
        </w:rPr>
        <w:t>One standard drink per hour is:</w:t>
      </w:r>
    </w:p>
    <w:p w:rsidR="000735C2" w:rsidRPr="005B5A1E" w:rsidRDefault="000735C2" w:rsidP="00316806">
      <w:pPr>
        <w:jc w:val="both"/>
        <w:rPr>
          <w:rFonts w:ascii="Calibri" w:hAnsi="Calibri"/>
        </w:rPr>
      </w:pPr>
      <w:r w:rsidRPr="005B5A1E">
        <w:rPr>
          <w:rFonts w:ascii="Calibri" w:hAnsi="Calibri"/>
        </w:rPr>
        <w:tab/>
        <w:t>330ml of 4% Beer</w:t>
      </w:r>
    </w:p>
    <w:p w:rsidR="000735C2" w:rsidRPr="005B5A1E" w:rsidRDefault="000735C2" w:rsidP="00316806">
      <w:pPr>
        <w:jc w:val="both"/>
        <w:rPr>
          <w:rFonts w:ascii="Calibri" w:hAnsi="Calibri"/>
        </w:rPr>
      </w:pPr>
      <w:r w:rsidRPr="005B5A1E">
        <w:rPr>
          <w:rFonts w:ascii="Calibri" w:hAnsi="Calibri"/>
        </w:rPr>
        <w:tab/>
        <w:t>100ml of table wine</w:t>
      </w:r>
    </w:p>
    <w:p w:rsidR="000735C2" w:rsidRPr="005B5A1E" w:rsidRDefault="000735C2" w:rsidP="00316806">
      <w:pPr>
        <w:jc w:val="both"/>
        <w:rPr>
          <w:rFonts w:ascii="Calibri" w:hAnsi="Calibri"/>
        </w:rPr>
      </w:pPr>
      <w:r w:rsidRPr="005B5A1E">
        <w:rPr>
          <w:rFonts w:ascii="Calibri" w:hAnsi="Calibri"/>
        </w:rPr>
        <w:tab/>
        <w:t>2 nips of spirits</w:t>
      </w:r>
    </w:p>
    <w:p w:rsidR="000735C2" w:rsidRPr="005B5A1E" w:rsidRDefault="000735C2" w:rsidP="00316806">
      <w:pPr>
        <w:jc w:val="both"/>
        <w:rPr>
          <w:rFonts w:ascii="Calibri" w:hAnsi="Calibri"/>
        </w:rPr>
      </w:pPr>
      <w:r w:rsidRPr="005B5A1E">
        <w:rPr>
          <w:rFonts w:ascii="Calibri" w:hAnsi="Calibri"/>
          <w:b/>
          <w:bCs/>
        </w:rPr>
        <w:t>Other Acts</w:t>
      </w:r>
    </w:p>
    <w:p w:rsidR="000735C2" w:rsidRPr="005B5A1E" w:rsidRDefault="000735C2" w:rsidP="00316806">
      <w:pPr>
        <w:numPr>
          <w:ilvl w:val="0"/>
          <w:numId w:val="1"/>
        </w:numPr>
        <w:tabs>
          <w:tab w:val="clear" w:pos="360"/>
        </w:tabs>
        <w:jc w:val="both"/>
        <w:rPr>
          <w:rFonts w:ascii="Calibri" w:hAnsi="Calibri"/>
        </w:rPr>
      </w:pPr>
      <w:r w:rsidRPr="005B5A1E">
        <w:rPr>
          <w:rFonts w:ascii="Calibri" w:hAnsi="Calibri"/>
        </w:rPr>
        <w:t>Other Acts of relevance you will learn are:</w:t>
      </w:r>
    </w:p>
    <w:p w:rsidR="000735C2" w:rsidRPr="005B5A1E" w:rsidRDefault="000735C2" w:rsidP="00316806">
      <w:pPr>
        <w:pStyle w:val="Header"/>
        <w:tabs>
          <w:tab w:val="clear" w:pos="4320"/>
          <w:tab w:val="clear" w:pos="8640"/>
        </w:tabs>
        <w:jc w:val="both"/>
        <w:rPr>
          <w:rFonts w:ascii="Calibri" w:hAnsi="Calibri"/>
        </w:rPr>
      </w:pPr>
      <w:r w:rsidRPr="005B5A1E">
        <w:rPr>
          <w:rFonts w:ascii="Calibri" w:hAnsi="Calibri"/>
        </w:rPr>
        <w:tab/>
        <w:t>Trespass Act 1980</w:t>
      </w:r>
    </w:p>
    <w:p w:rsidR="000735C2" w:rsidRPr="005B5A1E" w:rsidRDefault="000735C2" w:rsidP="00316806">
      <w:pPr>
        <w:pStyle w:val="Header"/>
        <w:tabs>
          <w:tab w:val="clear" w:pos="4320"/>
          <w:tab w:val="clear" w:pos="8640"/>
        </w:tabs>
        <w:jc w:val="both"/>
        <w:rPr>
          <w:rFonts w:ascii="Calibri" w:hAnsi="Calibri"/>
        </w:rPr>
      </w:pPr>
      <w:r w:rsidRPr="005B5A1E">
        <w:rPr>
          <w:rFonts w:ascii="Calibri" w:hAnsi="Calibri"/>
        </w:rPr>
        <w:tab/>
        <w:t>Human Rights Commissions Act 1977</w:t>
      </w:r>
    </w:p>
    <w:p w:rsidR="000735C2" w:rsidRPr="005B5A1E" w:rsidRDefault="000735C2" w:rsidP="00316806">
      <w:pPr>
        <w:jc w:val="both"/>
        <w:rPr>
          <w:rFonts w:ascii="Calibri" w:hAnsi="Calibri"/>
        </w:rPr>
      </w:pPr>
      <w:r w:rsidRPr="005B5A1E">
        <w:rPr>
          <w:rFonts w:ascii="Calibri" w:hAnsi="Calibri"/>
        </w:rPr>
        <w:tab/>
        <w:t>Race Relations Act 1971</w:t>
      </w:r>
    </w:p>
    <w:p w:rsidR="0097135A" w:rsidRDefault="006767F8" w:rsidP="00316806">
      <w:pPr>
        <w:jc w:val="both"/>
        <w:rPr>
          <w:rFonts w:ascii="Calibri" w:hAnsi="Calibri"/>
        </w:rPr>
      </w:pPr>
      <w:r>
        <w:rPr>
          <w:rFonts w:ascii="Calibri" w:hAnsi="Calibri"/>
        </w:rPr>
        <w:t>Note: Trespass Act 1980 you need three copies of the trespass notice:  One for the police, one for person trespassing and one for yourself.</w:t>
      </w:r>
    </w:p>
    <w:p w:rsidR="006767F8" w:rsidRPr="005B5A1E" w:rsidRDefault="006767F8" w:rsidP="00316806">
      <w:pPr>
        <w:jc w:val="both"/>
        <w:rPr>
          <w:rFonts w:ascii="Calibri" w:hAnsi="Calibri"/>
        </w:rPr>
      </w:pPr>
    </w:p>
    <w:p w:rsidR="0097135A" w:rsidRPr="005B5A1E" w:rsidRDefault="006767F8" w:rsidP="00316806">
      <w:pPr>
        <w:jc w:val="both"/>
        <w:rPr>
          <w:rFonts w:ascii="Calibri" w:hAnsi="Calibri"/>
        </w:rPr>
      </w:pPr>
      <w:r>
        <w:rPr>
          <w:rFonts w:ascii="Calibri" w:hAnsi="Calibri"/>
        </w:rPr>
        <w:t>34</w:t>
      </w:r>
      <w:r w:rsidR="0097135A" w:rsidRPr="005B5A1E">
        <w:rPr>
          <w:rFonts w:ascii="Calibri" w:hAnsi="Calibri"/>
        </w:rPr>
        <w:t>. Methods of dealing with difficult customers.  There are 3     methods.</w:t>
      </w:r>
    </w:p>
    <w:p w:rsidR="0097135A" w:rsidRPr="005B5A1E" w:rsidRDefault="0097135A" w:rsidP="00316806">
      <w:pPr>
        <w:jc w:val="both"/>
        <w:rPr>
          <w:rFonts w:ascii="Calibri" w:hAnsi="Calibri"/>
        </w:rPr>
      </w:pPr>
      <w:r w:rsidRPr="005B5A1E">
        <w:rPr>
          <w:rFonts w:ascii="Calibri" w:hAnsi="Calibri"/>
        </w:rPr>
        <w:t>1.</w:t>
      </w:r>
      <w:r w:rsidRPr="005B5A1E">
        <w:rPr>
          <w:rFonts w:ascii="Calibri" w:hAnsi="Calibri"/>
        </w:rPr>
        <w:tab/>
        <w:t>Broken record method.</w:t>
      </w:r>
    </w:p>
    <w:p w:rsidR="0097135A" w:rsidRPr="005B5A1E" w:rsidRDefault="0097135A" w:rsidP="00316806">
      <w:pPr>
        <w:jc w:val="both"/>
        <w:rPr>
          <w:rFonts w:ascii="Calibri" w:hAnsi="Calibri"/>
        </w:rPr>
      </w:pPr>
      <w:r w:rsidRPr="005B5A1E">
        <w:rPr>
          <w:rFonts w:ascii="Calibri" w:hAnsi="Calibri"/>
        </w:rPr>
        <w:t>2.</w:t>
      </w:r>
      <w:r w:rsidRPr="005B5A1E">
        <w:rPr>
          <w:rFonts w:ascii="Calibri" w:hAnsi="Calibri"/>
        </w:rPr>
        <w:tab/>
        <w:t>Speak to the leader.</w:t>
      </w:r>
    </w:p>
    <w:p w:rsidR="00A20567" w:rsidRDefault="0097135A" w:rsidP="00316806">
      <w:pPr>
        <w:jc w:val="both"/>
        <w:rPr>
          <w:rFonts w:ascii="Calibri" w:hAnsi="Calibri"/>
        </w:rPr>
      </w:pPr>
      <w:r w:rsidRPr="005B5A1E">
        <w:rPr>
          <w:rFonts w:ascii="Calibri" w:hAnsi="Calibri"/>
        </w:rPr>
        <w:t>3.</w:t>
      </w:r>
      <w:r w:rsidRPr="005B5A1E">
        <w:rPr>
          <w:rFonts w:ascii="Calibri" w:hAnsi="Calibri"/>
        </w:rPr>
        <w:tab/>
        <w:t>Speak to person one on one.</w:t>
      </w:r>
    </w:p>
    <w:p w:rsidR="00A20567" w:rsidRDefault="00A20567" w:rsidP="00316806">
      <w:pPr>
        <w:jc w:val="both"/>
        <w:rPr>
          <w:rFonts w:ascii="Calibri" w:hAnsi="Calibri"/>
        </w:rPr>
      </w:pPr>
    </w:p>
    <w:p w:rsidR="006767F8" w:rsidRDefault="006767F8" w:rsidP="00316806">
      <w:pPr>
        <w:jc w:val="both"/>
        <w:rPr>
          <w:rFonts w:ascii="Calibri" w:hAnsi="Calibri"/>
        </w:rPr>
      </w:pPr>
    </w:p>
    <w:p w:rsidR="006767F8" w:rsidRDefault="006767F8" w:rsidP="00316806">
      <w:pPr>
        <w:jc w:val="both"/>
        <w:rPr>
          <w:rFonts w:ascii="Calibri" w:hAnsi="Calibri"/>
        </w:rPr>
      </w:pPr>
    </w:p>
    <w:p w:rsidR="006767F8" w:rsidRDefault="006767F8" w:rsidP="00316806">
      <w:pPr>
        <w:jc w:val="both"/>
        <w:rPr>
          <w:rFonts w:ascii="Calibri" w:hAnsi="Calibri"/>
        </w:rPr>
      </w:pPr>
    </w:p>
    <w:p w:rsidR="00A20567" w:rsidRPr="00A20567" w:rsidRDefault="003B7658" w:rsidP="00A20567">
      <w:pPr>
        <w:rPr>
          <w:rFonts w:ascii="Calibri" w:hAnsi="Calibri"/>
          <w:b/>
          <w:iCs/>
        </w:rPr>
      </w:pPr>
      <w:r>
        <w:rPr>
          <w:rFonts w:ascii="Calibri" w:hAnsi="Calibri"/>
          <w:b/>
          <w:iCs/>
        </w:rPr>
        <w:br w:type="page"/>
      </w:r>
      <w:r w:rsidR="00A20567" w:rsidRPr="00A20567">
        <w:rPr>
          <w:rFonts w:ascii="Calibri" w:hAnsi="Calibri"/>
          <w:b/>
          <w:iCs/>
        </w:rPr>
        <w:lastRenderedPageBreak/>
        <w:t>Information on fire requirements</w:t>
      </w:r>
    </w:p>
    <w:p w:rsidR="00A20567" w:rsidRPr="00A20567" w:rsidRDefault="00A20567" w:rsidP="00A20567">
      <w:pPr>
        <w:rPr>
          <w:rFonts w:ascii="Calibri" w:hAnsi="Calibri"/>
          <w:iCs/>
        </w:rPr>
      </w:pPr>
      <w:r w:rsidRPr="00A20567">
        <w:rPr>
          <w:rFonts w:ascii="Calibri" w:hAnsi="Calibri"/>
          <w:iCs/>
        </w:rPr>
        <w:t>It is the responsibility of the duty manager to adhere to fire safety requirements if there is no one else to do it.</w:t>
      </w:r>
    </w:p>
    <w:p w:rsidR="00A20567" w:rsidRPr="00A20567" w:rsidRDefault="00A20567" w:rsidP="00A20567">
      <w:pPr>
        <w:rPr>
          <w:rFonts w:ascii="Calibri" w:hAnsi="Calibri"/>
          <w:iCs/>
        </w:rPr>
      </w:pPr>
      <w:r w:rsidRPr="00A20567">
        <w:rPr>
          <w:rFonts w:ascii="Calibri" w:hAnsi="Calibri"/>
          <w:iCs/>
        </w:rPr>
        <w:t>The duty manager is responsible for the fire evacuation scheme, not overcrowding the premises (not exceeding the maximum of persons allowed) and knowledge of the assembly point.</w:t>
      </w:r>
    </w:p>
    <w:p w:rsidR="00F400FE" w:rsidRDefault="00F400FE" w:rsidP="00316806">
      <w:pPr>
        <w:jc w:val="both"/>
        <w:rPr>
          <w:rFonts w:ascii="Calibri" w:hAnsi="Calibri"/>
        </w:rPr>
      </w:pPr>
    </w:p>
    <w:p w:rsidR="001B7CD1" w:rsidRDefault="001B7CD1" w:rsidP="00316806">
      <w:pPr>
        <w:jc w:val="both"/>
        <w:rPr>
          <w:rFonts w:ascii="Calibri" w:hAnsi="Calibri"/>
          <w:b/>
        </w:rPr>
      </w:pPr>
      <w:r w:rsidRPr="001B7CD1">
        <w:rPr>
          <w:rFonts w:ascii="Calibri" w:hAnsi="Calibri"/>
          <w:b/>
        </w:rPr>
        <w:t>Information on Trespass notice</w:t>
      </w:r>
    </w:p>
    <w:p w:rsidR="001B7CD1" w:rsidRDefault="0030652E" w:rsidP="00316806">
      <w:pPr>
        <w:jc w:val="both"/>
        <w:rPr>
          <w:rFonts w:ascii="Calibri" w:hAnsi="Calibri"/>
        </w:rPr>
      </w:pPr>
      <w:r>
        <w:rPr>
          <w:rFonts w:ascii="Calibri" w:hAnsi="Calibri"/>
        </w:rPr>
        <w:t xml:space="preserve"> Trespass Act 1980, you need to warn the person before you serve your trespass.  You will need three copies of the trespass notice: One for the Police, one for the person trespassing and one for yourself.</w:t>
      </w:r>
    </w:p>
    <w:p w:rsidR="0030652E" w:rsidRDefault="0030652E" w:rsidP="00316806">
      <w:pPr>
        <w:jc w:val="both"/>
        <w:rPr>
          <w:rFonts w:ascii="Calibri" w:hAnsi="Calibri"/>
        </w:rPr>
      </w:pPr>
    </w:p>
    <w:p w:rsidR="0030652E" w:rsidRDefault="0030652E" w:rsidP="00316806">
      <w:pPr>
        <w:jc w:val="both"/>
        <w:rPr>
          <w:rFonts w:ascii="Calibri" w:hAnsi="Calibri"/>
          <w:b/>
        </w:rPr>
      </w:pPr>
      <w:r>
        <w:rPr>
          <w:rFonts w:ascii="Calibri" w:hAnsi="Calibri"/>
          <w:b/>
        </w:rPr>
        <w:t>Information on the Police</w:t>
      </w:r>
    </w:p>
    <w:p w:rsidR="0030652E" w:rsidRDefault="0030652E" w:rsidP="00316806">
      <w:pPr>
        <w:jc w:val="both"/>
        <w:rPr>
          <w:rFonts w:ascii="Calibri" w:hAnsi="Calibri"/>
        </w:rPr>
      </w:pPr>
      <w:r>
        <w:rPr>
          <w:rFonts w:ascii="Calibri" w:hAnsi="Calibri"/>
        </w:rPr>
        <w:t>In cases of violent or obstructive patrons, consider calling the Police to support your staff and the public.  The Police have powers to arrest and remove people who refuse to leave under the Trespass Act.</w:t>
      </w:r>
    </w:p>
    <w:p w:rsidR="00C40076" w:rsidRDefault="00C40076" w:rsidP="00316806">
      <w:pPr>
        <w:jc w:val="both"/>
        <w:rPr>
          <w:rFonts w:ascii="Calibri" w:hAnsi="Calibri"/>
        </w:rPr>
      </w:pPr>
    </w:p>
    <w:p w:rsidR="00C40076" w:rsidRDefault="00C40076" w:rsidP="00316806">
      <w:pPr>
        <w:jc w:val="both"/>
        <w:rPr>
          <w:rFonts w:ascii="Calibri" w:hAnsi="Calibri"/>
          <w:b/>
        </w:rPr>
      </w:pPr>
      <w:r>
        <w:rPr>
          <w:rFonts w:ascii="Calibri" w:hAnsi="Calibri"/>
          <w:b/>
        </w:rPr>
        <w:t>Licensed crowd controllers</w:t>
      </w:r>
    </w:p>
    <w:p w:rsidR="00C40076" w:rsidRDefault="00C40076" w:rsidP="00316806">
      <w:pPr>
        <w:jc w:val="both"/>
        <w:rPr>
          <w:rFonts w:ascii="Calibri" w:hAnsi="Calibri"/>
        </w:rPr>
      </w:pPr>
      <w:r>
        <w:rPr>
          <w:rFonts w:ascii="Calibri" w:hAnsi="Calibri"/>
        </w:rPr>
        <w:t>A crowd Controller may have the following duties:</w:t>
      </w:r>
    </w:p>
    <w:p w:rsidR="00C40076" w:rsidRDefault="00C40076" w:rsidP="00C40076">
      <w:pPr>
        <w:numPr>
          <w:ilvl w:val="0"/>
          <w:numId w:val="6"/>
        </w:numPr>
        <w:jc w:val="both"/>
        <w:rPr>
          <w:rFonts w:ascii="Calibri" w:hAnsi="Calibri"/>
        </w:rPr>
      </w:pPr>
      <w:r>
        <w:rPr>
          <w:rFonts w:ascii="Calibri" w:hAnsi="Calibri"/>
        </w:rPr>
        <w:t>Keeps order in the premises</w:t>
      </w:r>
    </w:p>
    <w:p w:rsidR="00C40076" w:rsidRDefault="00C40076" w:rsidP="00C40076">
      <w:pPr>
        <w:numPr>
          <w:ilvl w:val="0"/>
          <w:numId w:val="6"/>
        </w:numPr>
        <w:jc w:val="both"/>
        <w:rPr>
          <w:rFonts w:ascii="Calibri" w:hAnsi="Calibri"/>
        </w:rPr>
      </w:pPr>
      <w:r>
        <w:rPr>
          <w:rFonts w:ascii="Calibri" w:hAnsi="Calibri"/>
        </w:rPr>
        <w:t>Screens entry into the premises</w:t>
      </w:r>
    </w:p>
    <w:p w:rsidR="00C40076" w:rsidRDefault="00C40076" w:rsidP="00C40076">
      <w:pPr>
        <w:numPr>
          <w:ilvl w:val="0"/>
          <w:numId w:val="6"/>
        </w:numPr>
        <w:jc w:val="both"/>
        <w:rPr>
          <w:rFonts w:ascii="Calibri" w:hAnsi="Calibri"/>
        </w:rPr>
      </w:pPr>
      <w:r>
        <w:rPr>
          <w:rFonts w:ascii="Calibri" w:hAnsi="Calibri"/>
        </w:rPr>
        <w:t>Removes any person from the premises</w:t>
      </w:r>
    </w:p>
    <w:p w:rsidR="00C40076" w:rsidRDefault="00C40076" w:rsidP="00C40076">
      <w:pPr>
        <w:jc w:val="both"/>
        <w:rPr>
          <w:rFonts w:ascii="Calibri" w:hAnsi="Calibri"/>
        </w:rPr>
      </w:pPr>
    </w:p>
    <w:p w:rsidR="00C40076" w:rsidRDefault="00C40076" w:rsidP="00C40076">
      <w:pPr>
        <w:jc w:val="both"/>
        <w:rPr>
          <w:rFonts w:ascii="Calibri" w:hAnsi="Calibri"/>
          <w:b/>
        </w:rPr>
      </w:pPr>
      <w:r>
        <w:rPr>
          <w:rFonts w:ascii="Calibri" w:hAnsi="Calibri"/>
          <w:b/>
        </w:rPr>
        <w:t>Incident Book</w:t>
      </w:r>
    </w:p>
    <w:p w:rsidR="00C40076" w:rsidRDefault="00C40076" w:rsidP="00C40076">
      <w:pPr>
        <w:jc w:val="both"/>
        <w:rPr>
          <w:rFonts w:ascii="Calibri" w:hAnsi="Calibri"/>
        </w:rPr>
      </w:pPr>
      <w:r>
        <w:rPr>
          <w:rFonts w:ascii="Calibri" w:hAnsi="Calibri"/>
        </w:rPr>
        <w:t>Supply these details:</w:t>
      </w:r>
    </w:p>
    <w:p w:rsidR="00C40076" w:rsidRDefault="00C40076" w:rsidP="00C40076">
      <w:pPr>
        <w:jc w:val="both"/>
        <w:rPr>
          <w:rFonts w:ascii="Calibri" w:hAnsi="Calibri"/>
        </w:rPr>
      </w:pPr>
      <w:r>
        <w:rPr>
          <w:rFonts w:ascii="Calibri" w:hAnsi="Calibri"/>
        </w:rPr>
        <w:t>Date, time, location (such as at the bar)</w:t>
      </w:r>
    </w:p>
    <w:p w:rsidR="00C40076" w:rsidRDefault="00C40076" w:rsidP="00C40076">
      <w:pPr>
        <w:jc w:val="both"/>
        <w:rPr>
          <w:rFonts w:ascii="Calibri" w:hAnsi="Calibri"/>
        </w:rPr>
      </w:pPr>
      <w:r>
        <w:rPr>
          <w:rFonts w:ascii="Calibri" w:hAnsi="Calibri"/>
        </w:rPr>
        <w:t>Names of those involved including the Manager on duty and any other staff, offenders, witnesses etc.</w:t>
      </w:r>
    </w:p>
    <w:p w:rsidR="00C40076" w:rsidRDefault="00C40076" w:rsidP="00C40076">
      <w:pPr>
        <w:jc w:val="both"/>
        <w:rPr>
          <w:rFonts w:ascii="Calibri" w:hAnsi="Calibri"/>
        </w:rPr>
      </w:pPr>
      <w:r>
        <w:rPr>
          <w:rFonts w:ascii="Calibri" w:hAnsi="Calibri"/>
        </w:rPr>
        <w:t>Description of what happened</w:t>
      </w:r>
    </w:p>
    <w:p w:rsidR="00C40076" w:rsidRPr="00C40076" w:rsidRDefault="00C40076" w:rsidP="00C40076">
      <w:pPr>
        <w:jc w:val="both"/>
        <w:rPr>
          <w:rFonts w:ascii="Calibri" w:hAnsi="Calibri"/>
        </w:rPr>
      </w:pPr>
      <w:r>
        <w:rPr>
          <w:rFonts w:ascii="Calibri" w:hAnsi="Calibri"/>
        </w:rPr>
        <w:t>Actions taken by staff etc.</w:t>
      </w:r>
    </w:p>
    <w:p w:rsidR="000735C2" w:rsidRPr="005B5A1E" w:rsidRDefault="000735C2" w:rsidP="00316806">
      <w:pPr>
        <w:jc w:val="both"/>
        <w:rPr>
          <w:rFonts w:ascii="Calibri" w:hAnsi="Calibri"/>
        </w:rPr>
      </w:pPr>
    </w:p>
    <w:p w:rsidR="0041370A" w:rsidRPr="005B5A1E" w:rsidRDefault="000735C2" w:rsidP="00316806">
      <w:pPr>
        <w:pStyle w:val="Header"/>
        <w:tabs>
          <w:tab w:val="clear" w:pos="4320"/>
          <w:tab w:val="clear" w:pos="8640"/>
        </w:tabs>
        <w:jc w:val="both"/>
        <w:rPr>
          <w:rFonts w:ascii="Calibri" w:hAnsi="Calibri"/>
          <w:b/>
          <w:bCs/>
        </w:rPr>
      </w:pPr>
      <w:r w:rsidRPr="005B5A1E">
        <w:rPr>
          <w:rFonts w:ascii="Calibri" w:hAnsi="Calibri"/>
          <w:b/>
          <w:bCs/>
        </w:rPr>
        <w:t xml:space="preserve">Try some of these questions </w:t>
      </w:r>
      <w:r w:rsidR="00806FC6" w:rsidRPr="005B5A1E">
        <w:rPr>
          <w:rFonts w:ascii="Calibri" w:hAnsi="Calibri"/>
          <w:b/>
          <w:bCs/>
        </w:rPr>
        <w:t>and bring on a separate sheet of paper to be marked during the course</w:t>
      </w:r>
      <w:r w:rsidRPr="005B5A1E">
        <w:rPr>
          <w:rFonts w:ascii="Calibri" w:hAnsi="Calibri"/>
          <w:b/>
          <w:bCs/>
        </w:rPr>
        <w:t>:</w:t>
      </w:r>
    </w:p>
    <w:p w:rsidR="00806FC6" w:rsidRPr="005B5A1E" w:rsidRDefault="00806FC6" w:rsidP="00316806">
      <w:pPr>
        <w:pStyle w:val="Header"/>
        <w:tabs>
          <w:tab w:val="clear" w:pos="4320"/>
          <w:tab w:val="clear" w:pos="8640"/>
        </w:tabs>
        <w:jc w:val="both"/>
        <w:rPr>
          <w:rFonts w:ascii="Calibri" w:hAnsi="Calibri"/>
          <w:b/>
          <w:bCs/>
        </w:rPr>
      </w:pPr>
    </w:p>
    <w:p w:rsidR="00806FC6" w:rsidRDefault="00F3368B" w:rsidP="00316806">
      <w:pPr>
        <w:pStyle w:val="Header"/>
        <w:tabs>
          <w:tab w:val="clear" w:pos="4320"/>
          <w:tab w:val="clear" w:pos="8640"/>
        </w:tabs>
        <w:jc w:val="both"/>
        <w:rPr>
          <w:rFonts w:ascii="Calibri" w:hAnsi="Calibri"/>
          <w:b/>
          <w:bCs/>
          <w:u w:val="single"/>
        </w:rPr>
      </w:pPr>
      <w:r w:rsidRPr="00F3368B">
        <w:rPr>
          <w:rFonts w:ascii="Calibri" w:hAnsi="Calibri"/>
          <w:b/>
          <w:bCs/>
          <w:u w:val="single"/>
        </w:rPr>
        <w:t>PART ONE</w:t>
      </w:r>
      <w:r>
        <w:rPr>
          <w:rFonts w:ascii="Calibri" w:hAnsi="Calibri"/>
          <w:b/>
          <w:bCs/>
          <w:u w:val="single"/>
        </w:rPr>
        <w:t xml:space="preserve"> QUESTIONS</w:t>
      </w:r>
    </w:p>
    <w:p w:rsidR="00F3368B" w:rsidRPr="00F3368B" w:rsidRDefault="00F3368B" w:rsidP="00316806">
      <w:pPr>
        <w:pStyle w:val="Header"/>
        <w:tabs>
          <w:tab w:val="clear" w:pos="4320"/>
          <w:tab w:val="clear" w:pos="8640"/>
        </w:tabs>
        <w:jc w:val="both"/>
        <w:rPr>
          <w:rFonts w:ascii="Calibri" w:hAnsi="Calibri"/>
          <w:b/>
          <w:bCs/>
          <w:u w:val="single"/>
        </w:rPr>
      </w:pPr>
    </w:p>
    <w:p w:rsidR="0041370A" w:rsidRPr="005B5A1E" w:rsidRDefault="00FA5D6E" w:rsidP="002D7160">
      <w:pPr>
        <w:ind w:left="720" w:hanging="360"/>
        <w:jc w:val="both"/>
        <w:rPr>
          <w:rFonts w:ascii="Calibri" w:hAnsi="Calibri"/>
        </w:rPr>
      </w:pPr>
      <w:r>
        <w:rPr>
          <w:rFonts w:ascii="Calibri" w:hAnsi="Calibri"/>
        </w:rPr>
        <w:t>1</w:t>
      </w:r>
      <w:r w:rsidR="00EA2472" w:rsidRPr="005B5A1E">
        <w:rPr>
          <w:rFonts w:ascii="Calibri" w:hAnsi="Calibri"/>
        </w:rPr>
        <w:t>.</w:t>
      </w:r>
      <w:r w:rsidR="002D7160" w:rsidRPr="005B5A1E">
        <w:rPr>
          <w:rFonts w:ascii="Calibri" w:hAnsi="Calibri"/>
        </w:rPr>
        <w:tab/>
      </w:r>
      <w:r w:rsidR="0041370A" w:rsidRPr="005B5A1E">
        <w:rPr>
          <w:rFonts w:ascii="Calibri" w:hAnsi="Calibri"/>
        </w:rPr>
        <w:t>As a Duty Manager what are your responsibilities?</w:t>
      </w:r>
    </w:p>
    <w:p w:rsidR="000735C2" w:rsidRPr="005B5A1E" w:rsidRDefault="000735C2" w:rsidP="00316806">
      <w:pPr>
        <w:jc w:val="both"/>
        <w:rPr>
          <w:rFonts w:ascii="Calibri" w:hAnsi="Calibri"/>
        </w:rPr>
      </w:pPr>
    </w:p>
    <w:p w:rsidR="00806FC6" w:rsidRPr="005B5A1E" w:rsidRDefault="00806FC6" w:rsidP="006217C8">
      <w:pPr>
        <w:pStyle w:val="ListParagraph"/>
        <w:ind w:left="0"/>
        <w:rPr>
          <w:sz w:val="20"/>
          <w:szCs w:val="20"/>
        </w:rPr>
      </w:pPr>
    </w:p>
    <w:p w:rsidR="000735C2" w:rsidRPr="005B5A1E" w:rsidRDefault="000735C2" w:rsidP="00316806">
      <w:pPr>
        <w:jc w:val="both"/>
        <w:rPr>
          <w:rFonts w:ascii="Calibri" w:hAnsi="Calibri"/>
        </w:rPr>
      </w:pPr>
    </w:p>
    <w:p w:rsidR="000735C2" w:rsidRPr="005B5A1E" w:rsidRDefault="00FA5D6E" w:rsidP="00EA2472">
      <w:pPr>
        <w:ind w:left="360"/>
        <w:jc w:val="both"/>
        <w:rPr>
          <w:rFonts w:ascii="Calibri" w:hAnsi="Calibri"/>
        </w:rPr>
      </w:pPr>
      <w:r>
        <w:rPr>
          <w:rFonts w:ascii="Calibri" w:hAnsi="Calibri"/>
        </w:rPr>
        <w:t>2</w:t>
      </w:r>
      <w:r w:rsidR="00EA2472" w:rsidRPr="005B5A1E">
        <w:rPr>
          <w:rFonts w:ascii="Calibri" w:hAnsi="Calibri"/>
        </w:rPr>
        <w:t>.</w:t>
      </w:r>
      <w:r w:rsidR="002D7160" w:rsidRPr="005B5A1E">
        <w:rPr>
          <w:rFonts w:ascii="Calibri" w:hAnsi="Calibri"/>
        </w:rPr>
        <w:tab/>
      </w:r>
      <w:r w:rsidR="000735C2" w:rsidRPr="005B5A1E">
        <w:rPr>
          <w:rFonts w:ascii="Calibri" w:hAnsi="Calibri"/>
        </w:rPr>
        <w:t>When must a certified manager be on duty?</w:t>
      </w:r>
    </w:p>
    <w:p w:rsidR="007F1178" w:rsidRPr="005B5A1E" w:rsidRDefault="007F1178" w:rsidP="00316806">
      <w:pPr>
        <w:jc w:val="both"/>
        <w:rPr>
          <w:rFonts w:ascii="Calibri" w:hAnsi="Calibri"/>
        </w:rPr>
      </w:pPr>
    </w:p>
    <w:p w:rsidR="004A050C" w:rsidRDefault="004A050C" w:rsidP="002D7160">
      <w:pPr>
        <w:ind w:left="720" w:hanging="360"/>
        <w:jc w:val="both"/>
        <w:rPr>
          <w:rFonts w:ascii="Calibri" w:hAnsi="Calibri"/>
        </w:rPr>
      </w:pPr>
    </w:p>
    <w:p w:rsidR="004A050C" w:rsidRDefault="004A050C" w:rsidP="002D7160">
      <w:pPr>
        <w:ind w:left="720" w:hanging="360"/>
        <w:jc w:val="both"/>
        <w:rPr>
          <w:rFonts w:ascii="Calibri" w:hAnsi="Calibri"/>
        </w:rPr>
      </w:pPr>
    </w:p>
    <w:p w:rsidR="000735C2" w:rsidRPr="005B5A1E" w:rsidRDefault="00FA5D6E" w:rsidP="002D7160">
      <w:pPr>
        <w:ind w:left="720" w:hanging="360"/>
        <w:jc w:val="both"/>
        <w:rPr>
          <w:rFonts w:ascii="Calibri" w:hAnsi="Calibri"/>
        </w:rPr>
      </w:pPr>
      <w:r>
        <w:rPr>
          <w:rFonts w:ascii="Calibri" w:hAnsi="Calibri"/>
        </w:rPr>
        <w:t>3</w:t>
      </w:r>
      <w:r w:rsidR="00EA2472" w:rsidRPr="005B5A1E">
        <w:rPr>
          <w:rFonts w:ascii="Calibri" w:hAnsi="Calibri"/>
        </w:rPr>
        <w:t>.</w:t>
      </w:r>
      <w:r w:rsidR="002D7160" w:rsidRPr="005B5A1E">
        <w:rPr>
          <w:rFonts w:ascii="Calibri" w:hAnsi="Calibri"/>
        </w:rPr>
        <w:tab/>
      </w:r>
      <w:r w:rsidR="000735C2" w:rsidRPr="005B5A1E">
        <w:rPr>
          <w:rFonts w:ascii="Calibri" w:hAnsi="Calibri"/>
        </w:rPr>
        <w:t>When does the licensee need to appoint a temporary man</w:t>
      </w:r>
      <w:r w:rsidR="00F335F5" w:rsidRPr="005B5A1E">
        <w:rPr>
          <w:rFonts w:ascii="Calibri" w:hAnsi="Calibri"/>
        </w:rPr>
        <w:t>a</w:t>
      </w:r>
      <w:r w:rsidR="000735C2" w:rsidRPr="005B5A1E">
        <w:rPr>
          <w:rFonts w:ascii="Calibri" w:hAnsi="Calibri"/>
        </w:rPr>
        <w:t>ger?</w:t>
      </w:r>
    </w:p>
    <w:p w:rsidR="000735C2" w:rsidRPr="005B5A1E" w:rsidRDefault="000735C2" w:rsidP="00316806">
      <w:pPr>
        <w:jc w:val="both"/>
        <w:rPr>
          <w:rFonts w:ascii="Calibri" w:hAnsi="Calibri"/>
        </w:rPr>
      </w:pPr>
    </w:p>
    <w:p w:rsidR="004A050C" w:rsidRDefault="004A050C" w:rsidP="002D7160">
      <w:pPr>
        <w:ind w:left="360"/>
        <w:jc w:val="both"/>
        <w:rPr>
          <w:rFonts w:ascii="Calibri" w:hAnsi="Calibri"/>
        </w:rPr>
      </w:pPr>
    </w:p>
    <w:p w:rsidR="004A050C" w:rsidRDefault="004A050C" w:rsidP="002D7160">
      <w:pPr>
        <w:ind w:left="360"/>
        <w:jc w:val="both"/>
        <w:rPr>
          <w:rFonts w:ascii="Calibri" w:hAnsi="Calibri"/>
        </w:rPr>
      </w:pPr>
    </w:p>
    <w:p w:rsidR="000735C2" w:rsidRDefault="00FA5D6E" w:rsidP="00F41B51">
      <w:pPr>
        <w:ind w:left="720" w:hanging="360"/>
        <w:jc w:val="both"/>
        <w:rPr>
          <w:rFonts w:ascii="Calibri" w:hAnsi="Calibri"/>
        </w:rPr>
      </w:pPr>
      <w:r>
        <w:rPr>
          <w:rFonts w:ascii="Calibri" w:hAnsi="Calibri"/>
        </w:rPr>
        <w:t>4</w:t>
      </w:r>
      <w:r w:rsidR="002D7160" w:rsidRPr="005B5A1E">
        <w:rPr>
          <w:rFonts w:ascii="Calibri" w:hAnsi="Calibri"/>
        </w:rPr>
        <w:t>.</w:t>
      </w:r>
      <w:r w:rsidR="002D7160" w:rsidRPr="005B5A1E">
        <w:rPr>
          <w:rFonts w:ascii="Calibri" w:hAnsi="Calibri"/>
        </w:rPr>
        <w:tab/>
      </w:r>
      <w:r w:rsidR="000735C2" w:rsidRPr="005B5A1E">
        <w:rPr>
          <w:rFonts w:ascii="Calibri" w:hAnsi="Calibri"/>
        </w:rPr>
        <w:t xml:space="preserve">Where do you find </w:t>
      </w:r>
      <w:r w:rsidR="008D2315">
        <w:rPr>
          <w:rFonts w:ascii="Calibri" w:hAnsi="Calibri"/>
        </w:rPr>
        <w:t xml:space="preserve">(A) </w:t>
      </w:r>
      <w:r w:rsidR="000735C2" w:rsidRPr="005B5A1E">
        <w:rPr>
          <w:rFonts w:ascii="Calibri" w:hAnsi="Calibri"/>
        </w:rPr>
        <w:t>an undesignated area</w:t>
      </w:r>
      <w:r w:rsidR="008D2315">
        <w:rPr>
          <w:rFonts w:ascii="Calibri" w:hAnsi="Calibri"/>
        </w:rPr>
        <w:t xml:space="preserve"> and (B) </w:t>
      </w:r>
      <w:r w:rsidR="00F41B51">
        <w:rPr>
          <w:rFonts w:ascii="Calibri" w:hAnsi="Calibri"/>
        </w:rPr>
        <w:t>a supervised area?</w:t>
      </w:r>
    </w:p>
    <w:p w:rsidR="000735C2" w:rsidRPr="005B5A1E" w:rsidRDefault="000735C2" w:rsidP="00316806">
      <w:pPr>
        <w:jc w:val="both"/>
        <w:rPr>
          <w:rFonts w:ascii="Calibri" w:hAnsi="Calibri"/>
        </w:rPr>
      </w:pPr>
    </w:p>
    <w:p w:rsidR="004A050C" w:rsidRDefault="004A050C" w:rsidP="002D7160">
      <w:pPr>
        <w:ind w:left="360"/>
        <w:jc w:val="both"/>
        <w:rPr>
          <w:rFonts w:ascii="Calibri" w:hAnsi="Calibri"/>
        </w:rPr>
      </w:pPr>
    </w:p>
    <w:p w:rsidR="004A050C" w:rsidRDefault="004A050C" w:rsidP="002D7160">
      <w:pPr>
        <w:ind w:left="360"/>
        <w:jc w:val="both"/>
        <w:rPr>
          <w:rFonts w:ascii="Calibri" w:hAnsi="Calibri"/>
        </w:rPr>
      </w:pPr>
    </w:p>
    <w:p w:rsidR="000735C2" w:rsidRPr="005B5A1E" w:rsidRDefault="00FA5D6E" w:rsidP="002D7160">
      <w:pPr>
        <w:ind w:left="360"/>
        <w:jc w:val="both"/>
        <w:rPr>
          <w:rFonts w:ascii="Calibri" w:hAnsi="Calibri"/>
        </w:rPr>
      </w:pPr>
      <w:r>
        <w:rPr>
          <w:rFonts w:ascii="Calibri" w:hAnsi="Calibri"/>
        </w:rPr>
        <w:t>5</w:t>
      </w:r>
      <w:r w:rsidR="002D7160" w:rsidRPr="005B5A1E">
        <w:rPr>
          <w:rFonts w:ascii="Calibri" w:hAnsi="Calibri"/>
        </w:rPr>
        <w:t>.</w:t>
      </w:r>
      <w:r w:rsidR="002D7160" w:rsidRPr="005B5A1E">
        <w:rPr>
          <w:rFonts w:ascii="Calibri" w:hAnsi="Calibri"/>
        </w:rPr>
        <w:tab/>
      </w:r>
      <w:r w:rsidR="000735C2" w:rsidRPr="005B5A1E">
        <w:rPr>
          <w:rFonts w:ascii="Calibri" w:hAnsi="Calibri"/>
        </w:rPr>
        <w:t>Who are prohibited persons?</w:t>
      </w:r>
    </w:p>
    <w:p w:rsidR="000735C2" w:rsidRPr="005B5A1E" w:rsidRDefault="000735C2">
      <w:pPr>
        <w:rPr>
          <w:rFonts w:ascii="Calibri" w:hAnsi="Calibri"/>
        </w:rPr>
      </w:pPr>
    </w:p>
    <w:p w:rsidR="004A050C" w:rsidRDefault="004A050C" w:rsidP="006217C8">
      <w:pPr>
        <w:ind w:left="360"/>
        <w:rPr>
          <w:rFonts w:ascii="Calibri" w:hAnsi="Calibri"/>
        </w:rPr>
      </w:pPr>
    </w:p>
    <w:p w:rsidR="004A050C" w:rsidRDefault="004A050C" w:rsidP="006217C8">
      <w:pPr>
        <w:ind w:left="360"/>
        <w:rPr>
          <w:rFonts w:ascii="Calibri" w:hAnsi="Calibri"/>
        </w:rPr>
      </w:pPr>
    </w:p>
    <w:p w:rsidR="000735C2" w:rsidRPr="005B5A1E" w:rsidRDefault="00FA5D6E" w:rsidP="004E187E">
      <w:pPr>
        <w:ind w:left="709" w:hanging="349"/>
        <w:rPr>
          <w:rFonts w:ascii="Calibri" w:hAnsi="Calibri"/>
        </w:rPr>
      </w:pPr>
      <w:r>
        <w:rPr>
          <w:rFonts w:ascii="Calibri" w:hAnsi="Calibri"/>
        </w:rPr>
        <w:lastRenderedPageBreak/>
        <w:t>6</w:t>
      </w:r>
      <w:r w:rsidR="002D7160" w:rsidRPr="005B5A1E">
        <w:rPr>
          <w:rFonts w:ascii="Calibri" w:hAnsi="Calibri"/>
        </w:rPr>
        <w:t>.</w:t>
      </w:r>
      <w:r w:rsidR="002D7160" w:rsidRPr="005B5A1E">
        <w:rPr>
          <w:rFonts w:ascii="Calibri" w:hAnsi="Calibri"/>
        </w:rPr>
        <w:tab/>
      </w:r>
      <w:r w:rsidR="000735C2" w:rsidRPr="005B5A1E">
        <w:rPr>
          <w:rFonts w:ascii="Calibri" w:hAnsi="Calibri"/>
        </w:rPr>
        <w:t>What signs do you expect to see in a licensed premises and where?</w:t>
      </w:r>
    </w:p>
    <w:p w:rsidR="00806FC6" w:rsidRPr="005B5A1E" w:rsidRDefault="00806FC6" w:rsidP="006217C8">
      <w:pPr>
        <w:rPr>
          <w:rFonts w:ascii="Calibri" w:hAnsi="Calibri"/>
        </w:rPr>
      </w:pPr>
    </w:p>
    <w:p w:rsidR="000735C2" w:rsidRPr="00F3368B" w:rsidRDefault="00F3368B">
      <w:pPr>
        <w:rPr>
          <w:rFonts w:ascii="Calibri" w:hAnsi="Calibri"/>
          <w:b/>
          <w:sz w:val="28"/>
          <w:szCs w:val="28"/>
          <w:u w:val="single"/>
        </w:rPr>
      </w:pPr>
      <w:r>
        <w:rPr>
          <w:rFonts w:ascii="Calibri" w:hAnsi="Calibri"/>
        </w:rPr>
        <w:t xml:space="preserve"> </w:t>
      </w:r>
      <w:r w:rsidRPr="00F3368B">
        <w:rPr>
          <w:rFonts w:ascii="Calibri" w:hAnsi="Calibri"/>
          <w:b/>
          <w:sz w:val="28"/>
          <w:szCs w:val="28"/>
          <w:u w:val="single"/>
        </w:rPr>
        <w:t>Now please complete Part two questions</w:t>
      </w:r>
    </w:p>
    <w:p w:rsidR="00F3368B" w:rsidRDefault="00F3368B">
      <w:pPr>
        <w:rPr>
          <w:rFonts w:ascii="Calibri" w:hAnsi="Calibri"/>
          <w:b/>
          <w:u w:val="single"/>
        </w:rPr>
      </w:pPr>
    </w:p>
    <w:p w:rsidR="006F2583" w:rsidRDefault="006F2583">
      <w:pPr>
        <w:rPr>
          <w:rFonts w:ascii="Calibri" w:hAnsi="Calibri"/>
          <w:b/>
          <w:u w:val="single"/>
        </w:rPr>
      </w:pPr>
    </w:p>
    <w:p w:rsidR="006F2583" w:rsidRDefault="006F2583">
      <w:pPr>
        <w:rPr>
          <w:rFonts w:ascii="Calibri" w:hAnsi="Calibri"/>
          <w:b/>
          <w:u w:val="single"/>
        </w:rPr>
      </w:pPr>
    </w:p>
    <w:p w:rsidR="006F2583" w:rsidRDefault="006F2583">
      <w:pPr>
        <w:rPr>
          <w:rFonts w:ascii="Calibri" w:hAnsi="Calibri"/>
          <w:b/>
          <w:u w:val="single"/>
        </w:rPr>
      </w:pPr>
    </w:p>
    <w:p w:rsidR="006F2583" w:rsidRDefault="006F2583">
      <w:pPr>
        <w:rPr>
          <w:rFonts w:ascii="Calibri" w:hAnsi="Calibri"/>
          <w:b/>
          <w:u w:val="single"/>
        </w:rPr>
      </w:pPr>
    </w:p>
    <w:p w:rsidR="006F2583" w:rsidRPr="00F3368B" w:rsidRDefault="006F2583">
      <w:pPr>
        <w:rPr>
          <w:rFonts w:ascii="Calibri" w:hAnsi="Calibri"/>
          <w:b/>
          <w:u w:val="single"/>
        </w:rPr>
      </w:pPr>
    </w:p>
    <w:p w:rsidR="000735C2" w:rsidRPr="005B5A1E" w:rsidRDefault="00B61BE4">
      <w:pPr>
        <w:rPr>
          <w:rFonts w:ascii="Calibri" w:hAnsi="Calibri"/>
        </w:rPr>
      </w:pPr>
      <w:r>
        <w:rPr>
          <w:rFonts w:ascii="Calibri" w:hAnsi="Calibri"/>
        </w:rPr>
        <w:t>Copyright to:</w:t>
      </w:r>
    </w:p>
    <w:p w:rsidR="00316806" w:rsidRPr="005B5A1E" w:rsidRDefault="000735C2">
      <w:pPr>
        <w:rPr>
          <w:rFonts w:ascii="Calibri" w:hAnsi="Calibri"/>
        </w:rPr>
      </w:pPr>
      <w:r w:rsidRPr="005B5A1E">
        <w:rPr>
          <w:rFonts w:ascii="Calibri" w:hAnsi="Calibri"/>
        </w:rPr>
        <w:t>W.A Consulting Training</w:t>
      </w:r>
      <w:r w:rsidR="00316806" w:rsidRPr="005B5A1E">
        <w:rPr>
          <w:rFonts w:ascii="Calibri" w:hAnsi="Calibri"/>
        </w:rPr>
        <w:t xml:space="preserve"> Ltd. P O Box 2028 Rotorua 3040</w:t>
      </w:r>
      <w:r w:rsidRPr="005B5A1E">
        <w:rPr>
          <w:rFonts w:ascii="Calibri" w:hAnsi="Calibri"/>
        </w:rPr>
        <w:t xml:space="preserve"> </w:t>
      </w:r>
    </w:p>
    <w:p w:rsidR="000735C2" w:rsidRPr="005B5A1E" w:rsidRDefault="00316806">
      <w:pPr>
        <w:rPr>
          <w:rFonts w:ascii="Calibri" w:hAnsi="Calibri"/>
        </w:rPr>
      </w:pPr>
      <w:r w:rsidRPr="005B5A1E">
        <w:rPr>
          <w:rFonts w:ascii="Calibri" w:hAnsi="Calibri"/>
        </w:rPr>
        <w:t xml:space="preserve">Phone </w:t>
      </w:r>
      <w:r w:rsidR="000735C2" w:rsidRPr="005B5A1E">
        <w:rPr>
          <w:rFonts w:ascii="Calibri" w:hAnsi="Calibri"/>
        </w:rPr>
        <w:t>07 348</w:t>
      </w:r>
      <w:r w:rsidR="00F335F5" w:rsidRPr="005B5A1E">
        <w:rPr>
          <w:rFonts w:ascii="Calibri" w:hAnsi="Calibri"/>
        </w:rPr>
        <w:t xml:space="preserve"> </w:t>
      </w:r>
      <w:r w:rsidR="000735C2" w:rsidRPr="005B5A1E">
        <w:rPr>
          <w:rFonts w:ascii="Calibri" w:hAnsi="Calibri"/>
        </w:rPr>
        <w:t>0630</w:t>
      </w:r>
    </w:p>
    <w:p w:rsidR="000735C2" w:rsidRPr="005B5A1E" w:rsidRDefault="000735C2">
      <w:pPr>
        <w:rPr>
          <w:rFonts w:ascii="Calibri" w:hAnsi="Calibri"/>
        </w:rPr>
      </w:pPr>
    </w:p>
    <w:p w:rsidR="00F82132" w:rsidRDefault="000735C2">
      <w:pPr>
        <w:rPr>
          <w:rFonts w:ascii="Calibri" w:hAnsi="Calibri"/>
        </w:rPr>
      </w:pPr>
      <w:r w:rsidRPr="005B5A1E">
        <w:rPr>
          <w:rFonts w:ascii="Calibri" w:hAnsi="Calibri"/>
        </w:rPr>
        <w:t xml:space="preserve">For more information you can </w:t>
      </w:r>
      <w:r w:rsidR="00737C5E" w:rsidRPr="005B5A1E">
        <w:rPr>
          <w:rFonts w:ascii="Calibri" w:hAnsi="Calibri"/>
        </w:rPr>
        <w:t>refer to the free</w:t>
      </w:r>
      <w:r w:rsidRPr="005B5A1E">
        <w:rPr>
          <w:rFonts w:ascii="Calibri" w:hAnsi="Calibri"/>
        </w:rPr>
        <w:t xml:space="preserve"> Manager’s Guide</w:t>
      </w:r>
      <w:r w:rsidR="00737C5E" w:rsidRPr="005B5A1E">
        <w:rPr>
          <w:rFonts w:ascii="Calibri" w:hAnsi="Calibri"/>
        </w:rPr>
        <w:t xml:space="preserve">. Simply control/click here </w:t>
      </w:r>
      <w:hyperlink r:id="rId10" w:history="1">
        <w:r w:rsidR="00737C5E" w:rsidRPr="005B5A1E">
          <w:rPr>
            <w:rStyle w:val="Hyperlink"/>
            <w:rFonts w:ascii="Calibri" w:hAnsi="Calibri"/>
          </w:rPr>
          <w:t>http://www.hpa.org.nz/node/1674</w:t>
        </w:r>
      </w:hyperlink>
      <w:r w:rsidR="00737C5E" w:rsidRPr="005B5A1E">
        <w:rPr>
          <w:rFonts w:ascii="Calibri" w:hAnsi="Calibri"/>
        </w:rPr>
        <w:t xml:space="preserve"> </w:t>
      </w:r>
    </w:p>
    <w:p w:rsidR="004E187E" w:rsidRDefault="00F82132">
      <w:pPr>
        <w:rPr>
          <w:rFonts w:ascii="Calibri" w:hAnsi="Calibri"/>
        </w:rPr>
        <w:sectPr w:rsidR="004E187E" w:rsidSect="00BA75E6">
          <w:footerReference w:type="default" r:id="rId11"/>
          <w:pgSz w:w="11906" w:h="16838"/>
          <w:pgMar w:top="720" w:right="720" w:bottom="720" w:left="720" w:header="720" w:footer="720" w:gutter="0"/>
          <w:cols w:num="2" w:space="282"/>
          <w:docGrid w:linePitch="272"/>
        </w:sectPr>
      </w:pPr>
      <w:r>
        <w:rPr>
          <w:rFonts w:ascii="Calibri" w:hAnsi="Calibri"/>
        </w:rPr>
        <w:br w:type="page"/>
      </w:r>
    </w:p>
    <w:p w:rsidR="001764E5" w:rsidRDefault="001764E5">
      <w:pPr>
        <w:rPr>
          <w:rFonts w:ascii="Calibri" w:hAnsi="Calibri"/>
        </w:rPr>
      </w:pPr>
    </w:p>
    <w:tbl>
      <w:tblPr>
        <w:tblW w:w="9747" w:type="dxa"/>
        <w:tblInd w:w="534" w:type="dxa"/>
        <w:tblLook w:val="04A0" w:firstRow="1" w:lastRow="0" w:firstColumn="1" w:lastColumn="0" w:noHBand="0" w:noVBand="1"/>
      </w:tblPr>
      <w:tblGrid>
        <w:gridCol w:w="9747"/>
      </w:tblGrid>
      <w:tr w:rsidR="001764E5" w:rsidRPr="001A1DDF" w:rsidTr="004668F5">
        <w:tc>
          <w:tcPr>
            <w:tcW w:w="9747" w:type="dxa"/>
            <w:shd w:val="clear" w:color="auto" w:fill="auto"/>
          </w:tcPr>
          <w:p w:rsidR="001764E5" w:rsidRPr="00F3368B" w:rsidRDefault="00F3368B" w:rsidP="001A1DDF">
            <w:pPr>
              <w:rPr>
                <w:rFonts w:ascii="Calibri" w:eastAsia="Calibri" w:hAnsi="Calibri"/>
                <w:sz w:val="24"/>
                <w:szCs w:val="24"/>
                <w:u w:val="single"/>
              </w:rPr>
            </w:pPr>
            <w:r w:rsidRPr="00F3368B">
              <w:rPr>
                <w:rFonts w:ascii="Calibri" w:eastAsia="Calibri" w:hAnsi="Calibri"/>
                <w:sz w:val="32"/>
                <w:szCs w:val="32"/>
                <w:u w:val="single"/>
              </w:rPr>
              <w:t>PAR</w:t>
            </w:r>
            <w:r w:rsidR="00C37996">
              <w:rPr>
                <w:rFonts w:ascii="Calibri" w:eastAsia="Calibri" w:hAnsi="Calibri"/>
                <w:sz w:val="32"/>
                <w:szCs w:val="32"/>
                <w:u w:val="single"/>
              </w:rPr>
              <w:t>T TWO</w:t>
            </w:r>
            <w:r w:rsidRPr="00F3368B">
              <w:rPr>
                <w:rFonts w:ascii="Calibri" w:eastAsia="Calibri" w:hAnsi="Calibri"/>
                <w:sz w:val="32"/>
                <w:szCs w:val="32"/>
                <w:u w:val="single"/>
              </w:rPr>
              <w:t xml:space="preserve"> </w:t>
            </w:r>
            <w:r w:rsidR="00C37996">
              <w:rPr>
                <w:rFonts w:ascii="Calibri" w:eastAsia="Calibri" w:hAnsi="Calibri"/>
                <w:sz w:val="32"/>
                <w:szCs w:val="32"/>
                <w:u w:val="single"/>
              </w:rPr>
              <w:t>Questions</w:t>
            </w:r>
          </w:p>
          <w:p w:rsidR="00987738" w:rsidRPr="00987738" w:rsidRDefault="00987738" w:rsidP="001A1DDF">
            <w:pPr>
              <w:rPr>
                <w:rFonts w:ascii="Calibri" w:eastAsia="Calibri" w:hAnsi="Calibri"/>
                <w:sz w:val="16"/>
                <w:szCs w:val="16"/>
              </w:rPr>
            </w:pPr>
          </w:p>
        </w:tc>
      </w:tr>
      <w:tr w:rsidR="001764E5" w:rsidTr="004668F5">
        <w:tc>
          <w:tcPr>
            <w:tcW w:w="9747" w:type="dxa"/>
            <w:shd w:val="clear" w:color="auto" w:fill="auto"/>
          </w:tcPr>
          <w:p w:rsidR="001764E5" w:rsidRDefault="001764E5" w:rsidP="001A1DDF">
            <w:pPr>
              <w:pStyle w:val="ListParagraph"/>
              <w:numPr>
                <w:ilvl w:val="0"/>
                <w:numId w:val="5"/>
              </w:numPr>
            </w:pPr>
            <w:r>
              <w:t xml:space="preserve">What is the purpose of the Act? </w:t>
            </w:r>
          </w:p>
          <w:p w:rsidR="001764E5" w:rsidRPr="001A1DDF" w:rsidRDefault="001764E5" w:rsidP="001A1DDF">
            <w:pPr>
              <w:rPr>
                <w:rFonts w:ascii="Calibri" w:eastAsia="Calibri" w:hAnsi="Calibri"/>
                <w:sz w:val="22"/>
                <w:szCs w:val="22"/>
              </w:rPr>
            </w:pPr>
          </w:p>
          <w:p w:rsidR="001764E5" w:rsidRPr="001A1DDF" w:rsidRDefault="001764E5" w:rsidP="001A1DDF">
            <w:pPr>
              <w:rPr>
                <w:rFonts w:ascii="Calibri" w:eastAsia="Calibri" w:hAnsi="Calibri"/>
                <w:sz w:val="22"/>
                <w:szCs w:val="22"/>
              </w:rPr>
            </w:pPr>
          </w:p>
          <w:p w:rsidR="001764E5" w:rsidRPr="001A1DDF" w:rsidRDefault="001764E5" w:rsidP="001A1DDF">
            <w:pPr>
              <w:ind w:left="720"/>
              <w:rPr>
                <w:rFonts w:ascii="Calibri" w:eastAsia="Calibri" w:hAnsi="Calibri"/>
                <w:sz w:val="22"/>
                <w:szCs w:val="22"/>
              </w:rPr>
            </w:pPr>
          </w:p>
          <w:p w:rsidR="001764E5" w:rsidRPr="001A1DDF" w:rsidRDefault="001764E5" w:rsidP="001A1DDF">
            <w:pPr>
              <w:rPr>
                <w:rFonts w:ascii="Calibri" w:eastAsia="Calibri" w:hAnsi="Calibri"/>
                <w:sz w:val="22"/>
                <w:szCs w:val="22"/>
              </w:rPr>
            </w:pPr>
          </w:p>
          <w:p w:rsidR="001764E5" w:rsidRPr="001A1DDF" w:rsidRDefault="001764E5" w:rsidP="00987738">
            <w:pPr>
              <w:ind w:left="742"/>
              <w:rPr>
                <w:rFonts w:ascii="Calibri" w:eastAsia="Calibri" w:hAnsi="Calibri"/>
                <w:sz w:val="22"/>
                <w:szCs w:val="22"/>
              </w:rPr>
            </w:pPr>
            <w:r w:rsidRPr="001A1DDF">
              <w:rPr>
                <w:rFonts w:ascii="Calibri" w:eastAsia="Calibri" w:hAnsi="Calibri"/>
                <w:sz w:val="22"/>
                <w:szCs w:val="22"/>
              </w:rPr>
              <w:t xml:space="preserve">What is </w:t>
            </w:r>
            <w:r w:rsidR="003B7658" w:rsidRPr="001A1DDF">
              <w:rPr>
                <w:rFonts w:ascii="Calibri" w:eastAsia="Calibri" w:hAnsi="Calibri"/>
                <w:sz w:val="22"/>
                <w:szCs w:val="22"/>
              </w:rPr>
              <w:t>the object</w:t>
            </w:r>
            <w:r w:rsidRPr="001A1DDF">
              <w:rPr>
                <w:rFonts w:ascii="Calibri" w:eastAsia="Calibri" w:hAnsi="Calibri"/>
                <w:sz w:val="22"/>
                <w:szCs w:val="22"/>
              </w:rPr>
              <w:t xml:space="preserve"> of the </w:t>
            </w:r>
            <w:r w:rsidR="003B7658" w:rsidRPr="001A1DDF">
              <w:rPr>
                <w:rFonts w:ascii="Calibri" w:eastAsia="Calibri" w:hAnsi="Calibri"/>
                <w:sz w:val="22"/>
                <w:szCs w:val="22"/>
              </w:rPr>
              <w:t>Act?</w:t>
            </w:r>
          </w:p>
          <w:p w:rsidR="001764E5" w:rsidRPr="001A1DDF" w:rsidRDefault="001764E5" w:rsidP="001A1DDF">
            <w:pPr>
              <w:rPr>
                <w:rFonts w:ascii="Calibri" w:eastAsia="Calibri" w:hAnsi="Calibri"/>
                <w:sz w:val="22"/>
                <w:szCs w:val="22"/>
              </w:rPr>
            </w:pPr>
          </w:p>
          <w:p w:rsidR="001764E5" w:rsidRPr="001A1DDF" w:rsidRDefault="001764E5" w:rsidP="001A1DDF">
            <w:pPr>
              <w:rPr>
                <w:rFonts w:ascii="Calibri" w:eastAsia="Calibri" w:hAnsi="Calibri"/>
                <w:sz w:val="22"/>
                <w:szCs w:val="22"/>
              </w:rPr>
            </w:pPr>
          </w:p>
          <w:p w:rsidR="001764E5" w:rsidRPr="001A1DDF" w:rsidRDefault="001764E5" w:rsidP="001A1DDF">
            <w:pPr>
              <w:rPr>
                <w:rFonts w:ascii="Calibri" w:eastAsia="Calibri" w:hAnsi="Calibri"/>
                <w:sz w:val="22"/>
                <w:szCs w:val="22"/>
              </w:rPr>
            </w:pPr>
          </w:p>
          <w:p w:rsidR="001764E5" w:rsidRPr="001A1DDF" w:rsidRDefault="001764E5" w:rsidP="001A1DDF">
            <w:pPr>
              <w:rPr>
                <w:rFonts w:ascii="Calibri" w:eastAsia="Calibri" w:hAnsi="Calibri"/>
                <w:sz w:val="22"/>
                <w:szCs w:val="22"/>
              </w:rPr>
            </w:pPr>
          </w:p>
        </w:tc>
      </w:tr>
      <w:tr w:rsidR="001764E5" w:rsidTr="004668F5">
        <w:tc>
          <w:tcPr>
            <w:tcW w:w="9747" w:type="dxa"/>
            <w:shd w:val="clear" w:color="auto" w:fill="auto"/>
          </w:tcPr>
          <w:p w:rsidR="001764E5" w:rsidRDefault="001764E5" w:rsidP="001A1DDF">
            <w:pPr>
              <w:pStyle w:val="ListParagraph"/>
              <w:numPr>
                <w:ilvl w:val="0"/>
                <w:numId w:val="5"/>
              </w:numPr>
            </w:pPr>
            <w:r>
              <w:t xml:space="preserve">What is the role of the </w:t>
            </w:r>
            <w:r w:rsidR="003B7658">
              <w:t>ARLA?</w:t>
            </w:r>
          </w:p>
          <w:p w:rsidR="001764E5" w:rsidRDefault="001764E5" w:rsidP="001A1DDF">
            <w:pPr>
              <w:pStyle w:val="ListParagraph"/>
            </w:pPr>
          </w:p>
          <w:p w:rsidR="001764E5" w:rsidRDefault="001764E5" w:rsidP="001A1DDF">
            <w:pPr>
              <w:pStyle w:val="ListParagraph"/>
            </w:pPr>
          </w:p>
          <w:p w:rsidR="001764E5" w:rsidRDefault="001764E5" w:rsidP="001A1DDF">
            <w:pPr>
              <w:pStyle w:val="ListParagraph"/>
            </w:pPr>
          </w:p>
          <w:p w:rsidR="001764E5" w:rsidRDefault="001764E5" w:rsidP="001A1DDF">
            <w:pPr>
              <w:pStyle w:val="ListParagraph"/>
            </w:pPr>
          </w:p>
          <w:p w:rsidR="001764E5" w:rsidRDefault="001764E5" w:rsidP="001A1DDF">
            <w:pPr>
              <w:pStyle w:val="ListParagraph"/>
            </w:pPr>
          </w:p>
          <w:p w:rsidR="001764E5" w:rsidRDefault="001764E5" w:rsidP="001A1DDF">
            <w:pPr>
              <w:pStyle w:val="ListParagraph"/>
            </w:pPr>
            <w:r>
              <w:t>What is the role of the DLC?</w:t>
            </w:r>
          </w:p>
          <w:p w:rsidR="001764E5" w:rsidRPr="001A1DDF" w:rsidRDefault="001764E5" w:rsidP="001A1DDF">
            <w:pPr>
              <w:rPr>
                <w:rFonts w:ascii="Calibri" w:eastAsia="Calibri" w:hAnsi="Calibri"/>
                <w:sz w:val="22"/>
                <w:szCs w:val="22"/>
              </w:rPr>
            </w:pPr>
          </w:p>
          <w:p w:rsidR="001764E5" w:rsidRPr="001A1DDF" w:rsidRDefault="001764E5" w:rsidP="001A1DDF">
            <w:pPr>
              <w:rPr>
                <w:rFonts w:ascii="Calibri" w:eastAsia="Calibri" w:hAnsi="Calibri"/>
                <w:sz w:val="22"/>
                <w:szCs w:val="22"/>
              </w:rPr>
            </w:pPr>
          </w:p>
          <w:p w:rsidR="001764E5" w:rsidRPr="001A1DDF" w:rsidRDefault="001764E5" w:rsidP="001A1DDF">
            <w:pPr>
              <w:rPr>
                <w:rFonts w:ascii="Calibri" w:eastAsia="Calibri" w:hAnsi="Calibri"/>
                <w:sz w:val="22"/>
                <w:szCs w:val="22"/>
              </w:rPr>
            </w:pPr>
          </w:p>
          <w:p w:rsidR="001764E5" w:rsidRPr="001A1DDF" w:rsidRDefault="001764E5" w:rsidP="001A1DDF">
            <w:pPr>
              <w:rPr>
                <w:rFonts w:ascii="Calibri" w:eastAsia="Calibri" w:hAnsi="Calibri"/>
                <w:sz w:val="22"/>
                <w:szCs w:val="22"/>
              </w:rPr>
            </w:pPr>
          </w:p>
        </w:tc>
      </w:tr>
      <w:tr w:rsidR="001764E5" w:rsidTr="004668F5">
        <w:tc>
          <w:tcPr>
            <w:tcW w:w="9747" w:type="dxa"/>
            <w:shd w:val="clear" w:color="auto" w:fill="auto"/>
          </w:tcPr>
          <w:p w:rsidR="001764E5" w:rsidRDefault="001764E5" w:rsidP="001A1DDF">
            <w:pPr>
              <w:pStyle w:val="ListParagraph"/>
              <w:numPr>
                <w:ilvl w:val="0"/>
                <w:numId w:val="5"/>
              </w:numPr>
            </w:pPr>
            <w:r>
              <w:t>What are the 4 licences; what can each one do?</w:t>
            </w:r>
          </w:p>
          <w:p w:rsidR="001764E5" w:rsidRPr="001A1DDF" w:rsidRDefault="001764E5" w:rsidP="001A1DDF">
            <w:pPr>
              <w:rPr>
                <w:rFonts w:ascii="Calibri" w:eastAsia="Calibri" w:hAnsi="Calibri"/>
                <w:sz w:val="22"/>
                <w:szCs w:val="22"/>
              </w:rPr>
            </w:pPr>
          </w:p>
          <w:p w:rsidR="001764E5" w:rsidRPr="001A1DDF" w:rsidRDefault="001764E5" w:rsidP="001A1DDF">
            <w:pPr>
              <w:rPr>
                <w:rFonts w:ascii="Calibri" w:eastAsia="Calibri" w:hAnsi="Calibri"/>
                <w:sz w:val="22"/>
                <w:szCs w:val="22"/>
              </w:rPr>
            </w:pPr>
          </w:p>
          <w:p w:rsidR="001764E5" w:rsidRPr="001A1DDF" w:rsidRDefault="001764E5" w:rsidP="001A1DDF">
            <w:pPr>
              <w:rPr>
                <w:rFonts w:ascii="Calibri" w:eastAsia="Calibri" w:hAnsi="Calibri"/>
                <w:sz w:val="22"/>
                <w:szCs w:val="22"/>
              </w:rPr>
            </w:pPr>
          </w:p>
          <w:p w:rsidR="001764E5" w:rsidRDefault="001764E5" w:rsidP="004E187E">
            <w:pPr>
              <w:ind w:left="709"/>
              <w:rPr>
                <w:rFonts w:ascii="Calibri" w:eastAsia="Calibri" w:hAnsi="Calibri"/>
                <w:sz w:val="22"/>
                <w:szCs w:val="22"/>
              </w:rPr>
            </w:pPr>
            <w:r w:rsidRPr="001A1DDF">
              <w:rPr>
                <w:rFonts w:ascii="Calibri" w:eastAsia="Calibri" w:hAnsi="Calibri"/>
                <w:sz w:val="22"/>
                <w:szCs w:val="22"/>
              </w:rPr>
              <w:t xml:space="preserve">What licence do your premises have? </w:t>
            </w:r>
          </w:p>
          <w:p w:rsidR="004E187E" w:rsidRDefault="004E187E" w:rsidP="004E187E">
            <w:pPr>
              <w:ind w:left="709"/>
              <w:rPr>
                <w:rFonts w:ascii="Calibri" w:eastAsia="Calibri" w:hAnsi="Calibri"/>
                <w:sz w:val="22"/>
                <w:szCs w:val="22"/>
              </w:rPr>
            </w:pPr>
          </w:p>
          <w:p w:rsidR="004E187E" w:rsidRDefault="004E187E" w:rsidP="004E187E">
            <w:pPr>
              <w:ind w:left="709"/>
              <w:rPr>
                <w:rFonts w:ascii="Calibri" w:eastAsia="Calibri" w:hAnsi="Calibri"/>
                <w:sz w:val="22"/>
                <w:szCs w:val="22"/>
              </w:rPr>
            </w:pPr>
          </w:p>
          <w:p w:rsidR="004E187E" w:rsidRPr="001A1DDF" w:rsidRDefault="004E187E" w:rsidP="004E187E">
            <w:pPr>
              <w:ind w:left="709"/>
              <w:rPr>
                <w:rFonts w:ascii="Calibri" w:eastAsia="Calibri" w:hAnsi="Calibri"/>
                <w:sz w:val="22"/>
                <w:szCs w:val="22"/>
              </w:rPr>
            </w:pPr>
          </w:p>
        </w:tc>
      </w:tr>
      <w:tr w:rsidR="001764E5" w:rsidTr="004668F5">
        <w:tc>
          <w:tcPr>
            <w:tcW w:w="9747" w:type="dxa"/>
            <w:shd w:val="clear" w:color="auto" w:fill="auto"/>
          </w:tcPr>
          <w:p w:rsidR="001764E5" w:rsidRDefault="001764E5" w:rsidP="001A1DDF">
            <w:pPr>
              <w:pStyle w:val="ListParagraph"/>
              <w:numPr>
                <w:ilvl w:val="0"/>
                <w:numId w:val="5"/>
              </w:numPr>
            </w:pPr>
            <w:r>
              <w:t xml:space="preserve">What is the procedure the DLC uses to issue a licence, including an opposed </w:t>
            </w:r>
            <w:r w:rsidR="004E187E">
              <w:t>application?</w:t>
            </w:r>
          </w:p>
          <w:p w:rsidR="001764E5" w:rsidRPr="001A1DDF" w:rsidRDefault="001764E5" w:rsidP="001A1DDF">
            <w:pPr>
              <w:rPr>
                <w:rFonts w:ascii="Calibri" w:eastAsia="Calibri" w:hAnsi="Calibri"/>
                <w:sz w:val="22"/>
                <w:szCs w:val="22"/>
              </w:rPr>
            </w:pPr>
          </w:p>
          <w:p w:rsidR="001764E5" w:rsidRPr="001A1DDF" w:rsidRDefault="001764E5" w:rsidP="001A1DDF">
            <w:pPr>
              <w:rPr>
                <w:rFonts w:ascii="Calibri" w:eastAsia="Calibri" w:hAnsi="Calibri"/>
                <w:sz w:val="22"/>
                <w:szCs w:val="22"/>
              </w:rPr>
            </w:pPr>
          </w:p>
          <w:p w:rsidR="001764E5" w:rsidRPr="001A1DDF" w:rsidRDefault="001764E5" w:rsidP="001A1DDF">
            <w:pPr>
              <w:rPr>
                <w:rFonts w:ascii="Calibri" w:eastAsia="Calibri" w:hAnsi="Calibri"/>
                <w:sz w:val="22"/>
                <w:szCs w:val="22"/>
              </w:rPr>
            </w:pPr>
          </w:p>
          <w:p w:rsidR="001764E5" w:rsidRPr="001A1DDF" w:rsidRDefault="001764E5" w:rsidP="001A1DDF">
            <w:pPr>
              <w:rPr>
                <w:rFonts w:ascii="Calibri" w:eastAsia="Calibri" w:hAnsi="Calibri"/>
                <w:sz w:val="22"/>
                <w:szCs w:val="22"/>
              </w:rPr>
            </w:pPr>
          </w:p>
          <w:p w:rsidR="001764E5" w:rsidRPr="001A1DDF" w:rsidRDefault="001764E5" w:rsidP="001A1DDF">
            <w:pPr>
              <w:rPr>
                <w:rFonts w:ascii="Calibri" w:eastAsia="Calibri" w:hAnsi="Calibri"/>
                <w:sz w:val="22"/>
                <w:szCs w:val="22"/>
              </w:rPr>
            </w:pPr>
          </w:p>
        </w:tc>
      </w:tr>
      <w:tr w:rsidR="001764E5" w:rsidTr="004668F5">
        <w:tc>
          <w:tcPr>
            <w:tcW w:w="9747" w:type="dxa"/>
            <w:shd w:val="clear" w:color="auto" w:fill="auto"/>
          </w:tcPr>
          <w:p w:rsidR="001764E5" w:rsidRDefault="001764E5" w:rsidP="001A1DDF">
            <w:pPr>
              <w:pStyle w:val="ListParagraph"/>
              <w:numPr>
                <w:ilvl w:val="0"/>
                <w:numId w:val="5"/>
              </w:numPr>
            </w:pPr>
            <w:r>
              <w:t xml:space="preserve">How do you apply for a manager’s certificate? </w:t>
            </w:r>
          </w:p>
          <w:p w:rsidR="001764E5" w:rsidRPr="001A1DDF" w:rsidRDefault="001764E5" w:rsidP="001A1DDF">
            <w:pPr>
              <w:rPr>
                <w:rFonts w:ascii="Calibri" w:eastAsia="Calibri" w:hAnsi="Calibri"/>
                <w:sz w:val="22"/>
                <w:szCs w:val="22"/>
              </w:rPr>
            </w:pPr>
          </w:p>
          <w:p w:rsidR="001764E5" w:rsidRPr="001A1DDF" w:rsidRDefault="001764E5" w:rsidP="001A1DDF">
            <w:pPr>
              <w:rPr>
                <w:rFonts w:ascii="Calibri" w:eastAsia="Calibri" w:hAnsi="Calibri"/>
                <w:sz w:val="22"/>
                <w:szCs w:val="22"/>
              </w:rPr>
            </w:pPr>
          </w:p>
        </w:tc>
      </w:tr>
      <w:tr w:rsidR="001764E5" w:rsidTr="004668F5">
        <w:tc>
          <w:tcPr>
            <w:tcW w:w="9747" w:type="dxa"/>
            <w:shd w:val="clear" w:color="auto" w:fill="auto"/>
          </w:tcPr>
          <w:p w:rsidR="004E187E" w:rsidRPr="001A1DDF" w:rsidRDefault="004E187E" w:rsidP="004E187E">
            <w:pPr>
              <w:rPr>
                <w:rFonts w:ascii="Calibri" w:eastAsia="Calibri" w:hAnsi="Calibri"/>
                <w:sz w:val="22"/>
                <w:szCs w:val="22"/>
              </w:rPr>
            </w:pPr>
          </w:p>
          <w:p w:rsidR="001764E5" w:rsidRPr="001A1DDF" w:rsidRDefault="001764E5" w:rsidP="001A1DDF">
            <w:pPr>
              <w:ind w:left="284" w:hanging="284"/>
              <w:rPr>
                <w:rFonts w:ascii="Calibri" w:eastAsia="Calibri" w:hAnsi="Calibri"/>
                <w:sz w:val="22"/>
                <w:szCs w:val="22"/>
              </w:rPr>
            </w:pPr>
          </w:p>
          <w:p w:rsidR="001764E5" w:rsidRPr="001A1DDF" w:rsidRDefault="001764E5" w:rsidP="001A1DDF">
            <w:pPr>
              <w:ind w:left="284" w:hanging="284"/>
              <w:rPr>
                <w:rFonts w:ascii="Calibri" w:eastAsia="Calibri" w:hAnsi="Calibri"/>
                <w:sz w:val="22"/>
                <w:szCs w:val="22"/>
              </w:rPr>
            </w:pPr>
          </w:p>
          <w:p w:rsidR="001764E5" w:rsidRPr="001A1DDF" w:rsidRDefault="001764E5" w:rsidP="004E187E">
            <w:pPr>
              <w:ind w:left="426"/>
              <w:rPr>
                <w:rFonts w:ascii="Calibri" w:eastAsia="Calibri" w:hAnsi="Calibri"/>
                <w:sz w:val="22"/>
                <w:szCs w:val="22"/>
              </w:rPr>
            </w:pPr>
            <w:r w:rsidRPr="001A1DDF">
              <w:rPr>
                <w:rFonts w:ascii="Calibri" w:eastAsia="Calibri" w:hAnsi="Calibri"/>
                <w:sz w:val="22"/>
                <w:szCs w:val="22"/>
              </w:rPr>
              <w:t xml:space="preserve">6.  What is the DLC procedure for issuing a   manager’s certificate? </w:t>
            </w:r>
          </w:p>
          <w:p w:rsidR="001764E5" w:rsidRPr="001A1DDF" w:rsidRDefault="001764E5" w:rsidP="001A1DDF">
            <w:pPr>
              <w:ind w:left="284" w:hanging="284"/>
              <w:rPr>
                <w:rFonts w:ascii="Calibri" w:eastAsia="Calibri" w:hAnsi="Calibri"/>
                <w:sz w:val="22"/>
                <w:szCs w:val="22"/>
              </w:rPr>
            </w:pPr>
          </w:p>
          <w:p w:rsidR="001764E5" w:rsidRPr="001A1DDF" w:rsidRDefault="001764E5" w:rsidP="001A1DDF">
            <w:pPr>
              <w:ind w:left="284" w:hanging="284"/>
              <w:rPr>
                <w:rFonts w:ascii="Calibri" w:eastAsia="Calibri" w:hAnsi="Calibri"/>
                <w:sz w:val="22"/>
                <w:szCs w:val="22"/>
              </w:rPr>
            </w:pPr>
          </w:p>
          <w:p w:rsidR="001764E5" w:rsidRPr="001A1DDF" w:rsidRDefault="001764E5" w:rsidP="001A1DDF">
            <w:pPr>
              <w:ind w:left="284" w:hanging="284"/>
              <w:rPr>
                <w:rFonts w:ascii="Calibri" w:eastAsia="Calibri" w:hAnsi="Calibri"/>
                <w:sz w:val="22"/>
                <w:szCs w:val="22"/>
              </w:rPr>
            </w:pPr>
          </w:p>
          <w:p w:rsidR="001764E5" w:rsidRPr="001A1DDF" w:rsidRDefault="001764E5" w:rsidP="001A1DDF">
            <w:pPr>
              <w:rPr>
                <w:rFonts w:ascii="Calibri" w:eastAsia="Calibri" w:hAnsi="Calibri"/>
                <w:sz w:val="22"/>
                <w:szCs w:val="22"/>
              </w:rPr>
            </w:pPr>
          </w:p>
        </w:tc>
      </w:tr>
      <w:tr w:rsidR="001764E5" w:rsidTr="004668F5">
        <w:tc>
          <w:tcPr>
            <w:tcW w:w="9747" w:type="dxa"/>
            <w:shd w:val="clear" w:color="auto" w:fill="auto"/>
          </w:tcPr>
          <w:p w:rsidR="001764E5" w:rsidRPr="001A1DDF" w:rsidRDefault="001764E5" w:rsidP="001A1DDF">
            <w:pPr>
              <w:ind w:left="360"/>
              <w:rPr>
                <w:rFonts w:ascii="Calibri" w:eastAsia="Calibri" w:hAnsi="Calibri"/>
                <w:sz w:val="22"/>
                <w:szCs w:val="22"/>
              </w:rPr>
            </w:pPr>
            <w:r w:rsidRPr="001A1DDF">
              <w:rPr>
                <w:rFonts w:ascii="Calibri" w:eastAsia="Calibri" w:hAnsi="Calibri"/>
                <w:sz w:val="22"/>
                <w:szCs w:val="22"/>
              </w:rPr>
              <w:t>7. What would you do if you were away from the premises for 3 hours?</w:t>
            </w:r>
          </w:p>
          <w:p w:rsidR="001764E5" w:rsidRPr="001A1DDF" w:rsidRDefault="001764E5" w:rsidP="001A1DDF">
            <w:pPr>
              <w:rPr>
                <w:rFonts w:ascii="Calibri" w:eastAsia="Calibri" w:hAnsi="Calibri"/>
                <w:sz w:val="22"/>
                <w:szCs w:val="22"/>
              </w:rPr>
            </w:pPr>
          </w:p>
          <w:p w:rsidR="001764E5" w:rsidRPr="001A1DDF" w:rsidRDefault="001764E5" w:rsidP="001A1DDF">
            <w:pPr>
              <w:rPr>
                <w:rFonts w:ascii="Calibri" w:eastAsia="Calibri" w:hAnsi="Calibri"/>
                <w:sz w:val="22"/>
                <w:szCs w:val="22"/>
              </w:rPr>
            </w:pPr>
          </w:p>
          <w:p w:rsidR="001764E5" w:rsidRDefault="001764E5" w:rsidP="001A1DDF">
            <w:pPr>
              <w:rPr>
                <w:rFonts w:ascii="Calibri" w:eastAsia="Calibri" w:hAnsi="Calibri"/>
                <w:sz w:val="22"/>
                <w:szCs w:val="22"/>
              </w:rPr>
            </w:pPr>
          </w:p>
          <w:p w:rsidR="00C40076" w:rsidRPr="001A1DDF" w:rsidRDefault="00C40076" w:rsidP="001A1DDF">
            <w:pPr>
              <w:rPr>
                <w:rFonts w:ascii="Calibri" w:eastAsia="Calibri" w:hAnsi="Calibri"/>
                <w:sz w:val="22"/>
                <w:szCs w:val="22"/>
              </w:rPr>
            </w:pPr>
          </w:p>
          <w:p w:rsidR="001764E5" w:rsidRPr="001A1DDF" w:rsidRDefault="001764E5" w:rsidP="001A1DDF">
            <w:pPr>
              <w:rPr>
                <w:rFonts w:ascii="Calibri" w:eastAsia="Calibri" w:hAnsi="Calibri"/>
                <w:sz w:val="22"/>
                <w:szCs w:val="22"/>
              </w:rPr>
            </w:pPr>
          </w:p>
        </w:tc>
      </w:tr>
      <w:tr w:rsidR="001764E5" w:rsidTr="004668F5">
        <w:tc>
          <w:tcPr>
            <w:tcW w:w="9747" w:type="dxa"/>
            <w:shd w:val="clear" w:color="auto" w:fill="auto"/>
          </w:tcPr>
          <w:p w:rsidR="001764E5" w:rsidRPr="001A1DDF" w:rsidRDefault="001764E5" w:rsidP="004E187E">
            <w:pPr>
              <w:ind w:left="426" w:hanging="426"/>
              <w:rPr>
                <w:rFonts w:ascii="Calibri" w:eastAsia="Calibri" w:hAnsi="Calibri"/>
                <w:sz w:val="22"/>
                <w:szCs w:val="22"/>
              </w:rPr>
            </w:pPr>
            <w:r w:rsidRPr="001A1DDF">
              <w:rPr>
                <w:rFonts w:ascii="Calibri" w:eastAsia="Calibri" w:hAnsi="Calibri"/>
                <w:sz w:val="22"/>
                <w:szCs w:val="22"/>
              </w:rPr>
              <w:lastRenderedPageBreak/>
              <w:t xml:space="preserve">       8. What signs are you required to have in licensed premises?</w:t>
            </w:r>
          </w:p>
          <w:p w:rsidR="001764E5" w:rsidRPr="001A1DDF" w:rsidRDefault="001764E5" w:rsidP="001A1DDF">
            <w:pPr>
              <w:rPr>
                <w:rFonts w:ascii="Calibri" w:eastAsia="Calibri" w:hAnsi="Calibri"/>
                <w:sz w:val="22"/>
                <w:szCs w:val="22"/>
              </w:rPr>
            </w:pPr>
          </w:p>
          <w:p w:rsidR="001764E5" w:rsidRPr="001A1DDF" w:rsidRDefault="001764E5" w:rsidP="001A1DDF">
            <w:pPr>
              <w:rPr>
                <w:rFonts w:ascii="Calibri" w:eastAsia="Calibri" w:hAnsi="Calibri"/>
                <w:sz w:val="22"/>
                <w:szCs w:val="22"/>
              </w:rPr>
            </w:pPr>
          </w:p>
          <w:p w:rsidR="001764E5" w:rsidRPr="001A1DDF" w:rsidRDefault="001764E5" w:rsidP="001A1DDF">
            <w:pPr>
              <w:rPr>
                <w:rFonts w:ascii="Calibri" w:eastAsia="Calibri" w:hAnsi="Calibri"/>
                <w:sz w:val="22"/>
                <w:szCs w:val="22"/>
              </w:rPr>
            </w:pPr>
          </w:p>
          <w:p w:rsidR="001764E5" w:rsidRPr="001A1DDF" w:rsidRDefault="001764E5" w:rsidP="001A1DDF">
            <w:pPr>
              <w:rPr>
                <w:rFonts w:ascii="Calibri" w:eastAsia="Calibri" w:hAnsi="Calibri"/>
                <w:sz w:val="22"/>
                <w:szCs w:val="22"/>
              </w:rPr>
            </w:pPr>
          </w:p>
        </w:tc>
      </w:tr>
      <w:tr w:rsidR="001764E5" w:rsidTr="004668F5">
        <w:tc>
          <w:tcPr>
            <w:tcW w:w="9747" w:type="dxa"/>
            <w:shd w:val="clear" w:color="auto" w:fill="auto"/>
          </w:tcPr>
          <w:p w:rsidR="001764E5" w:rsidRPr="001A1DDF" w:rsidRDefault="001764E5" w:rsidP="001A1DDF">
            <w:pPr>
              <w:ind w:left="360"/>
              <w:rPr>
                <w:rFonts w:ascii="Calibri" w:eastAsia="Calibri" w:hAnsi="Calibri"/>
                <w:sz w:val="22"/>
                <w:szCs w:val="22"/>
              </w:rPr>
            </w:pPr>
            <w:r w:rsidRPr="001A1DDF">
              <w:rPr>
                <w:rFonts w:ascii="Calibri" w:eastAsia="Calibri" w:hAnsi="Calibri"/>
                <w:sz w:val="22"/>
                <w:szCs w:val="22"/>
              </w:rPr>
              <w:t>9.  You are to explain the SCAB tool to your staff.   What are the main points?</w:t>
            </w:r>
          </w:p>
          <w:p w:rsidR="001764E5" w:rsidRPr="001A1DDF" w:rsidRDefault="001764E5" w:rsidP="001A1DDF">
            <w:pPr>
              <w:rPr>
                <w:rFonts w:ascii="Calibri" w:eastAsia="Calibri" w:hAnsi="Calibri"/>
                <w:sz w:val="22"/>
                <w:szCs w:val="22"/>
              </w:rPr>
            </w:pPr>
          </w:p>
          <w:p w:rsidR="001764E5" w:rsidRPr="001A1DDF" w:rsidRDefault="001764E5" w:rsidP="001A1DDF">
            <w:pPr>
              <w:rPr>
                <w:rFonts w:ascii="Calibri" w:eastAsia="Calibri" w:hAnsi="Calibri"/>
                <w:sz w:val="22"/>
                <w:szCs w:val="22"/>
              </w:rPr>
            </w:pPr>
          </w:p>
          <w:p w:rsidR="001764E5" w:rsidRPr="001A1DDF" w:rsidRDefault="001764E5" w:rsidP="001A1DDF">
            <w:pPr>
              <w:rPr>
                <w:rFonts w:ascii="Calibri" w:eastAsia="Calibri" w:hAnsi="Calibri"/>
                <w:sz w:val="22"/>
                <w:szCs w:val="22"/>
              </w:rPr>
            </w:pPr>
          </w:p>
          <w:p w:rsidR="001764E5" w:rsidRPr="001A1DDF" w:rsidRDefault="001764E5" w:rsidP="001A1DDF">
            <w:pPr>
              <w:rPr>
                <w:rFonts w:ascii="Calibri" w:eastAsia="Calibri" w:hAnsi="Calibri"/>
                <w:sz w:val="22"/>
                <w:szCs w:val="22"/>
              </w:rPr>
            </w:pPr>
          </w:p>
          <w:p w:rsidR="001764E5" w:rsidRPr="001A1DDF" w:rsidRDefault="001764E5" w:rsidP="001A1DDF">
            <w:pPr>
              <w:rPr>
                <w:rFonts w:ascii="Calibri" w:eastAsia="Calibri" w:hAnsi="Calibri"/>
                <w:sz w:val="22"/>
                <w:szCs w:val="22"/>
              </w:rPr>
            </w:pPr>
          </w:p>
        </w:tc>
      </w:tr>
      <w:tr w:rsidR="001764E5" w:rsidTr="004668F5">
        <w:tc>
          <w:tcPr>
            <w:tcW w:w="9747" w:type="dxa"/>
            <w:shd w:val="clear" w:color="auto" w:fill="auto"/>
          </w:tcPr>
          <w:p w:rsidR="001764E5" w:rsidRPr="001A1DDF" w:rsidRDefault="001764E5" w:rsidP="001A1DDF">
            <w:pPr>
              <w:ind w:left="360"/>
              <w:rPr>
                <w:rFonts w:ascii="Calibri" w:eastAsia="Calibri" w:hAnsi="Calibri"/>
                <w:sz w:val="22"/>
                <w:szCs w:val="22"/>
              </w:rPr>
            </w:pPr>
            <w:r w:rsidRPr="001A1DDF">
              <w:rPr>
                <w:rFonts w:ascii="Calibri" w:eastAsia="Calibri" w:hAnsi="Calibri"/>
                <w:sz w:val="22"/>
                <w:szCs w:val="22"/>
              </w:rPr>
              <w:t>10. Where would you find the designation of your premises?</w:t>
            </w:r>
          </w:p>
          <w:p w:rsidR="001764E5" w:rsidRPr="001A1DDF" w:rsidRDefault="001764E5" w:rsidP="001A1DDF">
            <w:pPr>
              <w:rPr>
                <w:rFonts w:ascii="Calibri" w:eastAsia="Calibri" w:hAnsi="Calibri"/>
                <w:sz w:val="22"/>
                <w:szCs w:val="22"/>
              </w:rPr>
            </w:pPr>
          </w:p>
          <w:p w:rsidR="001764E5" w:rsidRPr="001A1DDF" w:rsidRDefault="001764E5" w:rsidP="001A1DDF">
            <w:pPr>
              <w:rPr>
                <w:rFonts w:ascii="Calibri" w:eastAsia="Calibri" w:hAnsi="Calibri"/>
                <w:sz w:val="22"/>
                <w:szCs w:val="22"/>
              </w:rPr>
            </w:pPr>
          </w:p>
          <w:p w:rsidR="001764E5" w:rsidRPr="001A1DDF" w:rsidRDefault="001764E5" w:rsidP="001A1DDF">
            <w:pPr>
              <w:rPr>
                <w:rFonts w:ascii="Calibri" w:eastAsia="Calibri" w:hAnsi="Calibri"/>
                <w:sz w:val="22"/>
                <w:szCs w:val="22"/>
              </w:rPr>
            </w:pPr>
          </w:p>
        </w:tc>
      </w:tr>
      <w:tr w:rsidR="001764E5" w:rsidTr="004668F5">
        <w:tc>
          <w:tcPr>
            <w:tcW w:w="9747" w:type="dxa"/>
            <w:shd w:val="clear" w:color="auto" w:fill="auto"/>
          </w:tcPr>
          <w:p w:rsidR="001764E5" w:rsidRDefault="001764E5" w:rsidP="001A1DDF">
            <w:pPr>
              <w:rPr>
                <w:rFonts w:ascii="Calibri" w:eastAsia="Calibri" w:hAnsi="Calibri"/>
                <w:sz w:val="22"/>
                <w:szCs w:val="22"/>
              </w:rPr>
            </w:pPr>
            <w:r w:rsidRPr="001A1DDF">
              <w:rPr>
                <w:rFonts w:ascii="Calibri" w:eastAsia="Calibri" w:hAnsi="Calibri"/>
                <w:sz w:val="22"/>
                <w:szCs w:val="22"/>
              </w:rPr>
              <w:t xml:space="preserve">       11. How do you stop overcrowding?</w:t>
            </w:r>
          </w:p>
          <w:p w:rsidR="00451BDA" w:rsidRDefault="00451BDA" w:rsidP="001A1DDF">
            <w:pPr>
              <w:rPr>
                <w:rFonts w:ascii="Calibri" w:eastAsia="Calibri" w:hAnsi="Calibri"/>
                <w:sz w:val="22"/>
                <w:szCs w:val="22"/>
              </w:rPr>
            </w:pPr>
          </w:p>
          <w:p w:rsidR="00451BDA" w:rsidRPr="001A1DDF" w:rsidRDefault="00451BDA" w:rsidP="001A1DDF">
            <w:pPr>
              <w:rPr>
                <w:rFonts w:ascii="Calibri" w:eastAsia="Calibri" w:hAnsi="Calibri"/>
                <w:sz w:val="22"/>
                <w:szCs w:val="22"/>
              </w:rPr>
            </w:pPr>
          </w:p>
          <w:p w:rsidR="001764E5" w:rsidRPr="001A1DDF" w:rsidRDefault="001764E5" w:rsidP="001A1DDF">
            <w:pPr>
              <w:rPr>
                <w:rFonts w:ascii="Calibri" w:eastAsia="Calibri" w:hAnsi="Calibri"/>
                <w:sz w:val="22"/>
                <w:szCs w:val="22"/>
              </w:rPr>
            </w:pPr>
          </w:p>
          <w:p w:rsidR="001764E5" w:rsidRPr="001A1DDF" w:rsidRDefault="001764E5" w:rsidP="001A1DDF">
            <w:pPr>
              <w:rPr>
                <w:rFonts w:ascii="Calibri" w:eastAsia="Calibri" w:hAnsi="Calibri"/>
                <w:sz w:val="22"/>
                <w:szCs w:val="22"/>
              </w:rPr>
            </w:pPr>
          </w:p>
          <w:p w:rsidR="00451BDA" w:rsidRPr="001A1DDF" w:rsidRDefault="00451BDA" w:rsidP="00451BDA">
            <w:pPr>
              <w:ind w:left="317" w:right="567" w:hanging="5"/>
              <w:rPr>
                <w:rFonts w:ascii="Calibri" w:eastAsia="Calibri" w:hAnsi="Calibri"/>
                <w:sz w:val="22"/>
                <w:szCs w:val="22"/>
              </w:rPr>
            </w:pPr>
            <w:r w:rsidRPr="001A1DDF">
              <w:rPr>
                <w:rFonts w:ascii="Calibri" w:eastAsia="Calibri" w:hAnsi="Calibri"/>
                <w:sz w:val="22"/>
                <w:szCs w:val="22"/>
              </w:rPr>
              <w:t>1</w:t>
            </w:r>
            <w:r>
              <w:rPr>
                <w:rFonts w:ascii="Calibri" w:eastAsia="Calibri" w:hAnsi="Calibri"/>
                <w:sz w:val="22"/>
                <w:szCs w:val="22"/>
              </w:rPr>
              <w:t>2</w:t>
            </w:r>
            <w:r w:rsidRPr="001A1DDF">
              <w:rPr>
                <w:rFonts w:ascii="Calibri" w:eastAsia="Calibri" w:hAnsi="Calibri"/>
                <w:sz w:val="22"/>
                <w:szCs w:val="22"/>
              </w:rPr>
              <w:t>. How can the police help you in a difficult situation with your customers?</w:t>
            </w:r>
          </w:p>
          <w:p w:rsidR="001764E5" w:rsidRDefault="001764E5" w:rsidP="001A1DDF">
            <w:pPr>
              <w:rPr>
                <w:rFonts w:ascii="Calibri" w:eastAsia="Calibri" w:hAnsi="Calibri"/>
                <w:sz w:val="22"/>
                <w:szCs w:val="22"/>
              </w:rPr>
            </w:pPr>
          </w:p>
          <w:p w:rsidR="00451BDA" w:rsidRDefault="00451BDA" w:rsidP="001A1DDF">
            <w:pPr>
              <w:rPr>
                <w:rFonts w:ascii="Calibri" w:eastAsia="Calibri" w:hAnsi="Calibri"/>
                <w:sz w:val="22"/>
                <w:szCs w:val="22"/>
              </w:rPr>
            </w:pPr>
          </w:p>
          <w:p w:rsidR="00451BDA" w:rsidRDefault="00451BDA" w:rsidP="001A1DDF">
            <w:pPr>
              <w:rPr>
                <w:rFonts w:ascii="Calibri" w:eastAsia="Calibri" w:hAnsi="Calibri"/>
                <w:sz w:val="22"/>
                <w:szCs w:val="22"/>
              </w:rPr>
            </w:pPr>
          </w:p>
          <w:p w:rsidR="00451BDA" w:rsidRDefault="00451BDA" w:rsidP="00451BDA">
            <w:pPr>
              <w:rPr>
                <w:rFonts w:ascii="Calibri" w:eastAsia="Calibri" w:hAnsi="Calibri"/>
                <w:sz w:val="22"/>
                <w:szCs w:val="22"/>
              </w:rPr>
            </w:pPr>
            <w:r>
              <w:rPr>
                <w:rFonts w:ascii="Calibri" w:eastAsia="Calibri" w:hAnsi="Calibri"/>
                <w:sz w:val="22"/>
                <w:szCs w:val="22"/>
              </w:rPr>
              <w:t xml:space="preserve">     </w:t>
            </w:r>
            <w:r w:rsidRPr="001A1DDF">
              <w:rPr>
                <w:rFonts w:ascii="Calibri" w:eastAsia="Calibri" w:hAnsi="Calibri"/>
                <w:sz w:val="22"/>
                <w:szCs w:val="22"/>
              </w:rPr>
              <w:t>1</w:t>
            </w:r>
            <w:r>
              <w:rPr>
                <w:rFonts w:ascii="Calibri" w:eastAsia="Calibri" w:hAnsi="Calibri"/>
                <w:sz w:val="22"/>
                <w:szCs w:val="22"/>
              </w:rPr>
              <w:t>3</w:t>
            </w:r>
            <w:r w:rsidRPr="001A1DDF">
              <w:rPr>
                <w:rFonts w:ascii="Calibri" w:eastAsia="Calibri" w:hAnsi="Calibri"/>
                <w:sz w:val="22"/>
                <w:szCs w:val="22"/>
              </w:rPr>
              <w:t xml:space="preserve">. You are to create an incident book. </w:t>
            </w:r>
          </w:p>
          <w:p w:rsidR="00451BDA" w:rsidRDefault="00451BDA" w:rsidP="00451BDA">
            <w:pPr>
              <w:ind w:left="851"/>
              <w:rPr>
                <w:rFonts w:ascii="Calibri" w:eastAsia="Calibri" w:hAnsi="Calibri"/>
                <w:sz w:val="22"/>
                <w:szCs w:val="22"/>
              </w:rPr>
            </w:pPr>
          </w:p>
          <w:p w:rsidR="00451BDA" w:rsidRDefault="00451BDA" w:rsidP="00451BDA">
            <w:pPr>
              <w:rPr>
                <w:rFonts w:ascii="Calibri" w:eastAsia="Calibri" w:hAnsi="Calibri"/>
                <w:sz w:val="22"/>
                <w:szCs w:val="22"/>
              </w:rPr>
            </w:pPr>
          </w:p>
          <w:p w:rsidR="00451BDA" w:rsidRPr="001A1DDF" w:rsidRDefault="00451BDA" w:rsidP="00451BDA">
            <w:pPr>
              <w:rPr>
                <w:rFonts w:ascii="Calibri" w:eastAsia="Calibri" w:hAnsi="Calibri"/>
                <w:sz w:val="22"/>
                <w:szCs w:val="22"/>
              </w:rPr>
            </w:pPr>
            <w:r>
              <w:rPr>
                <w:rFonts w:ascii="Calibri" w:eastAsia="Calibri" w:hAnsi="Calibri"/>
                <w:sz w:val="22"/>
                <w:szCs w:val="22"/>
              </w:rPr>
              <w:t xml:space="preserve">         </w:t>
            </w:r>
            <w:r w:rsidRPr="001A1DDF">
              <w:rPr>
                <w:rFonts w:ascii="Calibri" w:eastAsia="Calibri" w:hAnsi="Calibri"/>
                <w:sz w:val="22"/>
                <w:szCs w:val="22"/>
              </w:rPr>
              <w:t>What are the main headings?</w:t>
            </w:r>
          </w:p>
          <w:p w:rsidR="00451BDA" w:rsidRPr="001A1DDF" w:rsidRDefault="00451BDA" w:rsidP="001A1DDF">
            <w:pPr>
              <w:rPr>
                <w:rFonts w:ascii="Calibri" w:eastAsia="Calibri" w:hAnsi="Calibri"/>
                <w:sz w:val="22"/>
                <w:szCs w:val="22"/>
              </w:rPr>
            </w:pPr>
          </w:p>
          <w:p w:rsidR="001764E5" w:rsidRPr="001A1DDF" w:rsidRDefault="001764E5" w:rsidP="001A1DDF">
            <w:pPr>
              <w:rPr>
                <w:rFonts w:ascii="Calibri" w:eastAsia="Calibri" w:hAnsi="Calibri"/>
                <w:sz w:val="22"/>
                <w:szCs w:val="22"/>
              </w:rPr>
            </w:pPr>
          </w:p>
        </w:tc>
      </w:tr>
      <w:tr w:rsidR="001764E5" w:rsidTr="004668F5">
        <w:tc>
          <w:tcPr>
            <w:tcW w:w="9747" w:type="dxa"/>
            <w:shd w:val="clear" w:color="auto" w:fill="auto"/>
          </w:tcPr>
          <w:p w:rsidR="001764E5" w:rsidRPr="001A1DDF" w:rsidRDefault="00451BDA" w:rsidP="001A1DDF">
            <w:pPr>
              <w:ind w:left="360"/>
              <w:rPr>
                <w:rFonts w:ascii="Calibri" w:eastAsia="Calibri" w:hAnsi="Calibri"/>
                <w:sz w:val="22"/>
                <w:szCs w:val="22"/>
              </w:rPr>
            </w:pPr>
            <w:r>
              <w:rPr>
                <w:rFonts w:ascii="Calibri" w:eastAsia="Calibri" w:hAnsi="Calibri"/>
                <w:sz w:val="22"/>
                <w:szCs w:val="22"/>
              </w:rPr>
              <w:t>14</w:t>
            </w:r>
            <w:r w:rsidR="001764E5" w:rsidRPr="001A1DDF">
              <w:rPr>
                <w:rFonts w:ascii="Calibri" w:eastAsia="Calibri" w:hAnsi="Calibri"/>
                <w:sz w:val="22"/>
                <w:szCs w:val="22"/>
              </w:rPr>
              <w:t xml:space="preserve">. What are licensed crowd controllers? </w:t>
            </w:r>
          </w:p>
          <w:p w:rsidR="001764E5" w:rsidRPr="001A1DDF" w:rsidRDefault="001764E5" w:rsidP="001A1DDF">
            <w:pPr>
              <w:rPr>
                <w:rFonts w:ascii="Calibri" w:eastAsia="Calibri" w:hAnsi="Calibri"/>
                <w:sz w:val="22"/>
                <w:szCs w:val="22"/>
              </w:rPr>
            </w:pPr>
          </w:p>
          <w:p w:rsidR="001764E5" w:rsidRPr="001A1DDF" w:rsidRDefault="001764E5" w:rsidP="001A1DDF">
            <w:pPr>
              <w:rPr>
                <w:rFonts w:ascii="Calibri" w:eastAsia="Calibri" w:hAnsi="Calibri"/>
                <w:sz w:val="22"/>
                <w:szCs w:val="22"/>
              </w:rPr>
            </w:pPr>
          </w:p>
          <w:p w:rsidR="001764E5" w:rsidRPr="001A1DDF" w:rsidRDefault="001764E5" w:rsidP="001A1DDF">
            <w:pPr>
              <w:rPr>
                <w:rFonts w:ascii="Calibri" w:eastAsia="Calibri" w:hAnsi="Calibri"/>
                <w:sz w:val="22"/>
                <w:szCs w:val="22"/>
              </w:rPr>
            </w:pPr>
          </w:p>
          <w:p w:rsidR="001764E5" w:rsidRPr="001A1DDF" w:rsidRDefault="001764E5" w:rsidP="001A1DDF">
            <w:pPr>
              <w:rPr>
                <w:rFonts w:ascii="Calibri" w:eastAsia="Calibri" w:hAnsi="Calibri"/>
                <w:sz w:val="22"/>
                <w:szCs w:val="22"/>
              </w:rPr>
            </w:pPr>
          </w:p>
        </w:tc>
      </w:tr>
      <w:tr w:rsidR="001764E5" w:rsidTr="004668F5">
        <w:tc>
          <w:tcPr>
            <w:tcW w:w="9747" w:type="dxa"/>
            <w:shd w:val="clear" w:color="auto" w:fill="auto"/>
          </w:tcPr>
          <w:p w:rsidR="00987738" w:rsidRDefault="001764E5" w:rsidP="00987738">
            <w:pPr>
              <w:ind w:left="317"/>
              <w:rPr>
                <w:rFonts w:ascii="Calibri" w:eastAsia="Calibri" w:hAnsi="Calibri"/>
                <w:sz w:val="22"/>
                <w:szCs w:val="22"/>
              </w:rPr>
            </w:pPr>
            <w:r w:rsidRPr="001A1DDF">
              <w:rPr>
                <w:rFonts w:ascii="Calibri" w:eastAsia="Calibri" w:hAnsi="Calibri"/>
                <w:sz w:val="22"/>
                <w:szCs w:val="22"/>
              </w:rPr>
              <w:t>1</w:t>
            </w:r>
            <w:r w:rsidR="00451BDA">
              <w:rPr>
                <w:rFonts w:ascii="Calibri" w:eastAsia="Calibri" w:hAnsi="Calibri"/>
                <w:sz w:val="22"/>
                <w:szCs w:val="22"/>
              </w:rPr>
              <w:t>5</w:t>
            </w:r>
            <w:r w:rsidRPr="001A1DDF">
              <w:rPr>
                <w:rFonts w:ascii="Calibri" w:eastAsia="Calibri" w:hAnsi="Calibri"/>
                <w:sz w:val="22"/>
                <w:szCs w:val="22"/>
              </w:rPr>
              <w:t xml:space="preserve">. You </w:t>
            </w:r>
            <w:r w:rsidRPr="00987738">
              <w:rPr>
                <w:rFonts w:ascii="Calibri" w:eastAsia="Calibri" w:hAnsi="Calibri"/>
                <w:sz w:val="22"/>
                <w:szCs w:val="22"/>
              </w:rPr>
              <w:t>are to write a</w:t>
            </w:r>
            <w:r w:rsidRPr="001A1DDF">
              <w:rPr>
                <w:rFonts w:ascii="Calibri" w:eastAsia="Calibri" w:hAnsi="Calibri"/>
                <w:sz w:val="22"/>
                <w:szCs w:val="22"/>
              </w:rPr>
              <w:t xml:space="preserve"> trespass notice to someone. </w:t>
            </w:r>
          </w:p>
          <w:p w:rsidR="00987738" w:rsidRDefault="00987738" w:rsidP="00987738">
            <w:pPr>
              <w:ind w:left="720"/>
              <w:rPr>
                <w:rFonts w:ascii="Calibri" w:eastAsia="Calibri" w:hAnsi="Calibri"/>
                <w:sz w:val="22"/>
                <w:szCs w:val="22"/>
              </w:rPr>
            </w:pPr>
          </w:p>
          <w:p w:rsidR="00987738" w:rsidRDefault="00987738" w:rsidP="00987738">
            <w:pPr>
              <w:ind w:left="720"/>
              <w:rPr>
                <w:rFonts w:ascii="Calibri" w:eastAsia="Calibri" w:hAnsi="Calibri"/>
                <w:sz w:val="22"/>
                <w:szCs w:val="22"/>
              </w:rPr>
            </w:pPr>
          </w:p>
          <w:p w:rsidR="001764E5" w:rsidRPr="001A1DDF" w:rsidRDefault="001764E5" w:rsidP="00987738">
            <w:pPr>
              <w:ind w:left="600"/>
              <w:rPr>
                <w:rFonts w:ascii="Calibri" w:eastAsia="Calibri" w:hAnsi="Calibri"/>
                <w:sz w:val="22"/>
                <w:szCs w:val="22"/>
              </w:rPr>
            </w:pPr>
            <w:r w:rsidRPr="001A1DDF">
              <w:rPr>
                <w:rFonts w:ascii="Calibri" w:eastAsia="Calibri" w:hAnsi="Calibri"/>
                <w:sz w:val="22"/>
                <w:szCs w:val="22"/>
              </w:rPr>
              <w:t>What is the process?</w:t>
            </w:r>
          </w:p>
          <w:p w:rsidR="001764E5" w:rsidRPr="001A1DDF" w:rsidRDefault="001764E5" w:rsidP="001A1DDF">
            <w:pPr>
              <w:rPr>
                <w:rFonts w:ascii="Calibri" w:eastAsia="Calibri" w:hAnsi="Calibri"/>
                <w:sz w:val="22"/>
                <w:szCs w:val="22"/>
              </w:rPr>
            </w:pPr>
          </w:p>
          <w:p w:rsidR="001764E5" w:rsidRPr="001A1DDF" w:rsidRDefault="001764E5" w:rsidP="001A1DDF">
            <w:pPr>
              <w:rPr>
                <w:rFonts w:ascii="Calibri" w:eastAsia="Calibri" w:hAnsi="Calibri"/>
                <w:sz w:val="22"/>
                <w:szCs w:val="22"/>
              </w:rPr>
            </w:pPr>
          </w:p>
          <w:p w:rsidR="001764E5" w:rsidRPr="001A1DDF" w:rsidRDefault="001764E5" w:rsidP="001A1DDF">
            <w:pPr>
              <w:rPr>
                <w:rFonts w:ascii="Calibri" w:eastAsia="Calibri" w:hAnsi="Calibri"/>
                <w:sz w:val="22"/>
                <w:szCs w:val="22"/>
              </w:rPr>
            </w:pPr>
          </w:p>
        </w:tc>
      </w:tr>
      <w:tr w:rsidR="001764E5" w:rsidTr="004668F5">
        <w:tc>
          <w:tcPr>
            <w:tcW w:w="9747" w:type="dxa"/>
            <w:shd w:val="clear" w:color="auto" w:fill="auto"/>
          </w:tcPr>
          <w:p w:rsidR="001764E5" w:rsidRPr="001A1DDF" w:rsidRDefault="001764E5" w:rsidP="00987738">
            <w:pPr>
              <w:ind w:right="567"/>
              <w:rPr>
                <w:rFonts w:ascii="Calibri" w:eastAsia="Calibri" w:hAnsi="Calibri"/>
                <w:sz w:val="22"/>
                <w:szCs w:val="22"/>
              </w:rPr>
            </w:pPr>
          </w:p>
          <w:p w:rsidR="001764E5" w:rsidRPr="001A1DDF" w:rsidRDefault="001764E5" w:rsidP="001A1DDF">
            <w:pPr>
              <w:ind w:left="4990" w:right="567" w:hanging="5103"/>
              <w:rPr>
                <w:rFonts w:ascii="Calibri" w:eastAsia="Calibri" w:hAnsi="Calibri"/>
                <w:sz w:val="22"/>
                <w:szCs w:val="22"/>
              </w:rPr>
            </w:pPr>
          </w:p>
          <w:p w:rsidR="001764E5" w:rsidRPr="001A1DDF" w:rsidRDefault="001764E5" w:rsidP="001A1DDF">
            <w:pPr>
              <w:rPr>
                <w:rFonts w:ascii="Calibri" w:eastAsia="Calibri" w:hAnsi="Calibri"/>
                <w:sz w:val="22"/>
                <w:szCs w:val="22"/>
              </w:rPr>
            </w:pPr>
          </w:p>
          <w:p w:rsidR="001764E5" w:rsidRPr="001A1DDF" w:rsidRDefault="001764E5" w:rsidP="001A1DDF">
            <w:pPr>
              <w:rPr>
                <w:rFonts w:ascii="Calibri" w:eastAsia="Calibri" w:hAnsi="Calibri"/>
                <w:sz w:val="22"/>
                <w:szCs w:val="22"/>
              </w:rPr>
            </w:pPr>
          </w:p>
          <w:p w:rsidR="001764E5" w:rsidRPr="001A1DDF" w:rsidRDefault="001764E5" w:rsidP="001A1DDF">
            <w:pPr>
              <w:rPr>
                <w:rFonts w:ascii="Calibri" w:eastAsia="Calibri" w:hAnsi="Calibri"/>
                <w:sz w:val="22"/>
                <w:szCs w:val="22"/>
              </w:rPr>
            </w:pPr>
          </w:p>
          <w:p w:rsidR="001764E5" w:rsidRPr="001A1DDF" w:rsidRDefault="001764E5" w:rsidP="001A1DDF">
            <w:pPr>
              <w:rPr>
                <w:rFonts w:ascii="Calibri" w:eastAsia="Calibri" w:hAnsi="Calibri"/>
                <w:sz w:val="22"/>
                <w:szCs w:val="22"/>
              </w:rPr>
            </w:pPr>
          </w:p>
          <w:p w:rsidR="001764E5" w:rsidRPr="001A1DDF" w:rsidRDefault="001764E5" w:rsidP="001A1DDF">
            <w:pPr>
              <w:rPr>
                <w:rFonts w:ascii="Calibri" w:eastAsia="Calibri" w:hAnsi="Calibri"/>
                <w:sz w:val="22"/>
                <w:szCs w:val="22"/>
              </w:rPr>
            </w:pPr>
          </w:p>
        </w:tc>
      </w:tr>
    </w:tbl>
    <w:p w:rsidR="004E187E" w:rsidRDefault="004E187E" w:rsidP="001A1DDF">
      <w:pPr>
        <w:ind w:left="360"/>
        <w:rPr>
          <w:rFonts w:ascii="Calibri" w:eastAsia="Calibri" w:hAnsi="Calibri"/>
          <w:sz w:val="22"/>
          <w:szCs w:val="22"/>
        </w:rPr>
        <w:sectPr w:rsidR="004E187E" w:rsidSect="004E187E">
          <w:type w:val="continuous"/>
          <w:pgSz w:w="11906" w:h="16838"/>
          <w:pgMar w:top="720" w:right="720" w:bottom="720" w:left="720" w:header="720" w:footer="720" w:gutter="0"/>
          <w:cols w:space="282"/>
          <w:docGrid w:linePitch="272"/>
        </w:sectPr>
      </w:pPr>
    </w:p>
    <w:tbl>
      <w:tblPr>
        <w:tblW w:w="9747" w:type="dxa"/>
        <w:tblLook w:val="04A0" w:firstRow="1" w:lastRow="0" w:firstColumn="1" w:lastColumn="0" w:noHBand="0" w:noVBand="1"/>
      </w:tblPr>
      <w:tblGrid>
        <w:gridCol w:w="9747"/>
      </w:tblGrid>
      <w:tr w:rsidR="001764E5" w:rsidTr="001A1DDF">
        <w:tc>
          <w:tcPr>
            <w:tcW w:w="9747" w:type="dxa"/>
            <w:shd w:val="clear" w:color="auto" w:fill="auto"/>
          </w:tcPr>
          <w:p w:rsidR="001764E5" w:rsidRPr="001A1DDF" w:rsidRDefault="001764E5" w:rsidP="00451BDA">
            <w:pPr>
              <w:ind w:left="851"/>
              <w:rPr>
                <w:rFonts w:ascii="Calibri" w:eastAsia="Calibri" w:hAnsi="Calibri"/>
                <w:sz w:val="22"/>
                <w:szCs w:val="22"/>
              </w:rPr>
            </w:pPr>
          </w:p>
        </w:tc>
      </w:tr>
    </w:tbl>
    <w:p w:rsidR="001764E5" w:rsidRPr="005B5A1E" w:rsidRDefault="001764E5">
      <w:pPr>
        <w:rPr>
          <w:rFonts w:ascii="Calibri" w:hAnsi="Calibri"/>
        </w:rPr>
      </w:pPr>
    </w:p>
    <w:sectPr w:rsidR="001764E5" w:rsidRPr="005B5A1E" w:rsidSect="004E187E">
      <w:type w:val="continuous"/>
      <w:pgSz w:w="11906" w:h="16838"/>
      <w:pgMar w:top="720" w:right="720" w:bottom="720" w:left="720" w:header="720" w:footer="720" w:gutter="0"/>
      <w:cols w:num="2" w:space="282"/>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249" w:rsidRDefault="00AB4249">
      <w:r>
        <w:separator/>
      </w:r>
    </w:p>
  </w:endnote>
  <w:endnote w:type="continuationSeparator" w:id="0">
    <w:p w:rsidR="00AB4249" w:rsidRDefault="00AB4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5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5C2" w:rsidRPr="00A157D2" w:rsidRDefault="000735C2" w:rsidP="00C37996">
    <w:pPr>
      <w:pStyle w:val="Footer"/>
      <w:jc w:val="center"/>
      <w:rPr>
        <w:rFonts w:ascii="Calibri" w:hAnsi="Calibri"/>
      </w:rPr>
    </w:pPr>
    <w:r w:rsidRPr="00A157D2">
      <w:rPr>
        <w:rFonts w:ascii="Calibri" w:hAnsi="Calibri"/>
      </w:rPr>
      <w:t xml:space="preserve">Home </w:t>
    </w:r>
    <w:r w:rsidR="00384178" w:rsidRPr="00A157D2">
      <w:rPr>
        <w:rFonts w:ascii="Calibri" w:hAnsi="Calibri"/>
      </w:rPr>
      <w:t xml:space="preserve">assignment            Updated </w:t>
    </w:r>
    <w:r w:rsidR="00C37996">
      <w:rPr>
        <w:rFonts w:ascii="Calibri" w:hAnsi="Calibri"/>
      </w:rPr>
      <w:t>8 December 2017</w:t>
    </w:r>
    <w:r w:rsidR="001A594B" w:rsidRPr="00A157D2">
      <w:rPr>
        <w:rFonts w:ascii="Calibri" w:hAnsi="Calibri"/>
      </w:rPr>
      <w:t xml:space="preserve">                                         </w:t>
    </w:r>
    <w:r w:rsidRPr="00A157D2">
      <w:rPr>
        <w:rFonts w:ascii="Calibri" w:hAnsi="Calibri"/>
      </w:rPr>
      <w:t xml:space="preserve">page  </w:t>
    </w:r>
    <w:r w:rsidRPr="00A157D2">
      <w:rPr>
        <w:rStyle w:val="PageNumber"/>
        <w:rFonts w:ascii="Calibri" w:hAnsi="Calibri"/>
      </w:rPr>
      <w:fldChar w:fldCharType="begin"/>
    </w:r>
    <w:r w:rsidRPr="00A157D2">
      <w:rPr>
        <w:rStyle w:val="PageNumber"/>
        <w:rFonts w:ascii="Calibri" w:hAnsi="Calibri"/>
      </w:rPr>
      <w:instrText xml:space="preserve"> PAGE </w:instrText>
    </w:r>
    <w:r w:rsidRPr="00A157D2">
      <w:rPr>
        <w:rStyle w:val="PageNumber"/>
        <w:rFonts w:ascii="Calibri" w:hAnsi="Calibri"/>
      </w:rPr>
      <w:fldChar w:fldCharType="separate"/>
    </w:r>
    <w:r w:rsidR="00764E47">
      <w:rPr>
        <w:rStyle w:val="PageNumber"/>
        <w:rFonts w:ascii="Calibri" w:hAnsi="Calibri"/>
        <w:noProof/>
      </w:rPr>
      <w:t>2</w:t>
    </w:r>
    <w:r w:rsidRPr="00A157D2">
      <w:rPr>
        <w:rStyle w:val="PageNumber"/>
        <w:rFonts w:ascii="Calibri" w:hAnsi="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249" w:rsidRDefault="00AB4249">
      <w:r>
        <w:separator/>
      </w:r>
    </w:p>
  </w:footnote>
  <w:footnote w:type="continuationSeparator" w:id="0">
    <w:p w:rsidR="00AB4249" w:rsidRDefault="00AB42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56D45"/>
    <w:multiLevelType w:val="hybridMultilevel"/>
    <w:tmpl w:val="77F206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21EC000D"/>
    <w:multiLevelType w:val="hybridMultilevel"/>
    <w:tmpl w:val="1EB66BE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46FA33C1"/>
    <w:multiLevelType w:val="hybridMultilevel"/>
    <w:tmpl w:val="ED4CFB70"/>
    <w:lvl w:ilvl="0" w:tplc="0409000F">
      <w:start w:val="1"/>
      <w:numFmt w:val="decimal"/>
      <w:lvlText w:val="%1."/>
      <w:lvlJc w:val="left"/>
      <w:pPr>
        <w:tabs>
          <w:tab w:val="num" w:pos="720"/>
        </w:tabs>
        <w:ind w:left="720" w:hanging="360"/>
      </w:pPr>
      <w:rPr>
        <w:rFonts w:hint="default"/>
      </w:rPr>
    </w:lvl>
    <w:lvl w:ilvl="1" w:tplc="AB1C043C">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785020B"/>
    <w:multiLevelType w:val="hybridMultilevel"/>
    <w:tmpl w:val="383E0D4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652E6CEA"/>
    <w:multiLevelType w:val="hybridMultilevel"/>
    <w:tmpl w:val="174ADB0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6C56764C"/>
    <w:multiLevelType w:val="singleLevel"/>
    <w:tmpl w:val="3C086802"/>
    <w:lvl w:ilvl="0">
      <w:start w:val="1"/>
      <w:numFmt w:val="decimal"/>
      <w:lvlText w:val="%1."/>
      <w:lvlJc w:val="left"/>
      <w:pPr>
        <w:tabs>
          <w:tab w:val="num" w:pos="360"/>
        </w:tabs>
        <w:ind w:left="284" w:hanging="284"/>
      </w:pPr>
      <w:rPr>
        <w:rFonts w:hint="default"/>
      </w:r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TrackMoves/>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4178"/>
    <w:rsid w:val="00000670"/>
    <w:rsid w:val="00013BD4"/>
    <w:rsid w:val="00040C99"/>
    <w:rsid w:val="00044B9A"/>
    <w:rsid w:val="000735C2"/>
    <w:rsid w:val="0009526E"/>
    <w:rsid w:val="000C7F4A"/>
    <w:rsid w:val="000D69FC"/>
    <w:rsid w:val="00116F26"/>
    <w:rsid w:val="00154554"/>
    <w:rsid w:val="001764E5"/>
    <w:rsid w:val="001A1BE4"/>
    <w:rsid w:val="001A1DDF"/>
    <w:rsid w:val="001A594B"/>
    <w:rsid w:val="001B7CD1"/>
    <w:rsid w:val="0027118B"/>
    <w:rsid w:val="00281B02"/>
    <w:rsid w:val="00285FA7"/>
    <w:rsid w:val="002A3086"/>
    <w:rsid w:val="002D1823"/>
    <w:rsid w:val="002D7160"/>
    <w:rsid w:val="002E73B7"/>
    <w:rsid w:val="002F2961"/>
    <w:rsid w:val="0030652E"/>
    <w:rsid w:val="00316806"/>
    <w:rsid w:val="00324771"/>
    <w:rsid w:val="00326B8A"/>
    <w:rsid w:val="00333551"/>
    <w:rsid w:val="00344BA7"/>
    <w:rsid w:val="003576C8"/>
    <w:rsid w:val="00384178"/>
    <w:rsid w:val="00391363"/>
    <w:rsid w:val="003B7658"/>
    <w:rsid w:val="0041370A"/>
    <w:rsid w:val="00427E52"/>
    <w:rsid w:val="00451BDA"/>
    <w:rsid w:val="004618AA"/>
    <w:rsid w:val="004668F5"/>
    <w:rsid w:val="0049327C"/>
    <w:rsid w:val="004A050C"/>
    <w:rsid w:val="004C1060"/>
    <w:rsid w:val="004E187E"/>
    <w:rsid w:val="004F680F"/>
    <w:rsid w:val="0052603A"/>
    <w:rsid w:val="0053357C"/>
    <w:rsid w:val="0056025C"/>
    <w:rsid w:val="005A1B2F"/>
    <w:rsid w:val="005B5A1E"/>
    <w:rsid w:val="00604DEA"/>
    <w:rsid w:val="00610091"/>
    <w:rsid w:val="006217C8"/>
    <w:rsid w:val="00656B1F"/>
    <w:rsid w:val="006767F8"/>
    <w:rsid w:val="006D625F"/>
    <w:rsid w:val="006F2583"/>
    <w:rsid w:val="00724676"/>
    <w:rsid w:val="00737C5E"/>
    <w:rsid w:val="00754ED5"/>
    <w:rsid w:val="00764E47"/>
    <w:rsid w:val="007A1DE0"/>
    <w:rsid w:val="007F1178"/>
    <w:rsid w:val="00806FC6"/>
    <w:rsid w:val="008172AE"/>
    <w:rsid w:val="00857B15"/>
    <w:rsid w:val="00883E80"/>
    <w:rsid w:val="0089121D"/>
    <w:rsid w:val="008D2315"/>
    <w:rsid w:val="008E148D"/>
    <w:rsid w:val="00970BA3"/>
    <w:rsid w:val="0097135A"/>
    <w:rsid w:val="00987738"/>
    <w:rsid w:val="009954B0"/>
    <w:rsid w:val="009F513C"/>
    <w:rsid w:val="009F6E75"/>
    <w:rsid w:val="00A157D2"/>
    <w:rsid w:val="00A20567"/>
    <w:rsid w:val="00A3363F"/>
    <w:rsid w:val="00A8382A"/>
    <w:rsid w:val="00A97F28"/>
    <w:rsid w:val="00AB4249"/>
    <w:rsid w:val="00AE7385"/>
    <w:rsid w:val="00AE7F99"/>
    <w:rsid w:val="00B024B8"/>
    <w:rsid w:val="00B17B50"/>
    <w:rsid w:val="00B32982"/>
    <w:rsid w:val="00B55167"/>
    <w:rsid w:val="00B61BE4"/>
    <w:rsid w:val="00B711A9"/>
    <w:rsid w:val="00BA75E6"/>
    <w:rsid w:val="00BE4449"/>
    <w:rsid w:val="00C32DFB"/>
    <w:rsid w:val="00C37996"/>
    <w:rsid w:val="00C40076"/>
    <w:rsid w:val="00C40430"/>
    <w:rsid w:val="00C73F88"/>
    <w:rsid w:val="00C87582"/>
    <w:rsid w:val="00CF1FE3"/>
    <w:rsid w:val="00D0665A"/>
    <w:rsid w:val="00D910A0"/>
    <w:rsid w:val="00DE6281"/>
    <w:rsid w:val="00DF09EE"/>
    <w:rsid w:val="00E26519"/>
    <w:rsid w:val="00E30663"/>
    <w:rsid w:val="00E46FB0"/>
    <w:rsid w:val="00E72D83"/>
    <w:rsid w:val="00EA2472"/>
    <w:rsid w:val="00EE05D6"/>
    <w:rsid w:val="00F1380A"/>
    <w:rsid w:val="00F335F5"/>
    <w:rsid w:val="00F3368B"/>
    <w:rsid w:val="00F400FE"/>
    <w:rsid w:val="00F41B51"/>
    <w:rsid w:val="00F82132"/>
    <w:rsid w:val="00FA5D6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eastAsia="en-US"/>
    </w:rPr>
  </w:style>
  <w:style w:type="paragraph" w:styleId="Heading1">
    <w:name w:val="heading 1"/>
    <w:basedOn w:val="Normal"/>
    <w:next w:val="Normal"/>
    <w:qFormat/>
    <w:pPr>
      <w:keepNext/>
      <w:ind w:left="360"/>
      <w:outlineLvl w:val="0"/>
    </w:pPr>
    <w:rPr>
      <w:i/>
      <w:sz w:val="24"/>
    </w:rPr>
  </w:style>
  <w:style w:type="paragraph" w:styleId="Heading2">
    <w:name w:val="heading 2"/>
    <w:basedOn w:val="Normal"/>
    <w:next w:val="Normal"/>
    <w:qFormat/>
    <w:pPr>
      <w:keepNext/>
      <w:outlineLvl w:val="1"/>
    </w:pPr>
    <w:rPr>
      <w:i/>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ind w:left="360"/>
      <w:outlineLvl w:val="3"/>
    </w:pPr>
    <w:rPr>
      <w:sz w:val="24"/>
    </w:rPr>
  </w:style>
  <w:style w:type="paragraph" w:styleId="Heading5">
    <w:name w:val="heading 5"/>
    <w:basedOn w:val="Normal"/>
    <w:next w:val="Normal"/>
    <w:qFormat/>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sz w:val="28"/>
    </w:rPr>
  </w:style>
  <w:style w:type="paragraph" w:styleId="BodyText2">
    <w:name w:val="Body Text 2"/>
    <w:basedOn w:val="Normal"/>
    <w:semiHidden/>
    <w:rPr>
      <w:i/>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semiHidden/>
    <w:rPr>
      <w:color w:val="0000FF"/>
      <w:u w:val="single"/>
    </w:rPr>
  </w:style>
  <w:style w:type="paragraph" w:styleId="BodyText3">
    <w:name w:val="Body Text 3"/>
    <w:basedOn w:val="Normal"/>
    <w:semiHidden/>
    <w:rPr>
      <w:sz w:val="22"/>
    </w:rPr>
  </w:style>
  <w:style w:type="paragraph" w:customStyle="1" w:styleId="labelledlabel">
    <w:name w:val="labelled label"/>
    <w:basedOn w:val="Normal"/>
    <w:rsid w:val="00384178"/>
    <w:pPr>
      <w:spacing w:before="100" w:beforeAutospacing="1" w:after="100" w:afterAutospacing="1"/>
    </w:pPr>
    <w:rPr>
      <w:sz w:val="24"/>
      <w:szCs w:val="24"/>
    </w:rPr>
  </w:style>
  <w:style w:type="table" w:styleId="TableGrid">
    <w:name w:val="Table Grid"/>
    <w:basedOn w:val="TableNormal"/>
    <w:uiPriority w:val="59"/>
    <w:rsid w:val="00BA75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148D"/>
    <w:pPr>
      <w:autoSpaceDE w:val="0"/>
      <w:autoSpaceDN w:val="0"/>
      <w:adjustRightInd w:val="0"/>
    </w:pPr>
    <w:rPr>
      <w:rFonts w:ascii="Arial Narrow" w:hAnsi="Arial Narrow"/>
      <w:color w:val="000000"/>
      <w:sz w:val="24"/>
      <w:szCs w:val="24"/>
      <w:lang w:val="en-US" w:eastAsia="en-US"/>
    </w:rPr>
  </w:style>
  <w:style w:type="character" w:customStyle="1" w:styleId="A7">
    <w:name w:val="A7"/>
    <w:rsid w:val="0027118B"/>
    <w:rPr>
      <w:b/>
      <w:bCs/>
      <w:color w:val="000000"/>
      <w:szCs w:val="20"/>
    </w:rPr>
  </w:style>
  <w:style w:type="character" w:styleId="FollowedHyperlink">
    <w:name w:val="FollowedHyperlink"/>
    <w:uiPriority w:val="99"/>
    <w:semiHidden/>
    <w:unhideWhenUsed/>
    <w:rsid w:val="00737C5E"/>
    <w:rPr>
      <w:color w:val="800080"/>
      <w:u w:val="single"/>
    </w:rPr>
  </w:style>
  <w:style w:type="paragraph" w:styleId="ListParagraph">
    <w:name w:val="List Paragraph"/>
    <w:basedOn w:val="Normal"/>
    <w:uiPriority w:val="34"/>
    <w:qFormat/>
    <w:rsid w:val="00806FC6"/>
    <w:pPr>
      <w:ind w:left="720"/>
      <w:contextualSpacing/>
    </w:pPr>
    <w:rPr>
      <w:rFonts w:ascii="Calibri" w:eastAsia="Calibri" w:hAnsi="Calibri"/>
      <w:sz w:val="22"/>
      <w:szCs w:val="22"/>
      <w:lang w:val="en-NZ"/>
    </w:rPr>
  </w:style>
  <w:style w:type="paragraph" w:styleId="BalloonText">
    <w:name w:val="Balloon Text"/>
    <w:basedOn w:val="Normal"/>
    <w:link w:val="BalloonTextChar"/>
    <w:uiPriority w:val="99"/>
    <w:semiHidden/>
    <w:unhideWhenUsed/>
    <w:rsid w:val="006767F8"/>
    <w:rPr>
      <w:rFonts w:ascii="Tahoma" w:hAnsi="Tahoma" w:cs="Tahoma"/>
      <w:sz w:val="16"/>
      <w:szCs w:val="16"/>
    </w:rPr>
  </w:style>
  <w:style w:type="character" w:customStyle="1" w:styleId="BalloonTextChar">
    <w:name w:val="Balloon Text Char"/>
    <w:link w:val="BalloonText"/>
    <w:uiPriority w:val="99"/>
    <w:semiHidden/>
    <w:rsid w:val="006767F8"/>
    <w:rPr>
      <w:rFonts w:ascii="Tahoma" w:hAnsi="Tahoma" w:cs="Tahoma"/>
      <w:sz w:val="16"/>
      <w:szCs w:val="16"/>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hpa.org.nz/node/1674" TargetMode="External"/><Relationship Id="rId4" Type="http://schemas.microsoft.com/office/2007/relationships/stylesWithEffects" Target="stylesWithEffects.xml"/><Relationship Id="rId9" Type="http://schemas.openxmlformats.org/officeDocument/2006/relationships/hyperlink" Target="http://www.hpa.org.nz/node/16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13043-8E18-4605-B0DA-28E22609B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1579</Words>
  <Characters>9003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W</vt:lpstr>
    </vt:vector>
  </TitlesOfParts>
  <Company/>
  <LinksUpToDate>false</LinksUpToDate>
  <CharactersWithSpaces>10561</CharactersWithSpaces>
  <SharedDoc>false</SharedDoc>
  <HLinks>
    <vt:vector size="12" baseType="variant">
      <vt:variant>
        <vt:i4>6750267</vt:i4>
      </vt:variant>
      <vt:variant>
        <vt:i4>3</vt:i4>
      </vt:variant>
      <vt:variant>
        <vt:i4>0</vt:i4>
      </vt:variant>
      <vt:variant>
        <vt:i4>5</vt:i4>
      </vt:variant>
      <vt:variant>
        <vt:lpwstr>http://www.hpa.org.nz/node/1674</vt:lpwstr>
      </vt:variant>
      <vt:variant>
        <vt:lpwstr/>
      </vt:variant>
      <vt:variant>
        <vt:i4>6750267</vt:i4>
      </vt:variant>
      <vt:variant>
        <vt:i4>0</vt:i4>
      </vt:variant>
      <vt:variant>
        <vt:i4>0</vt:i4>
      </vt:variant>
      <vt:variant>
        <vt:i4>5</vt:i4>
      </vt:variant>
      <vt:variant>
        <vt:lpwstr>http://www.hpa.org.nz/node/1674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dc:title>
  <dc:creator>wess</dc:creator>
  <cp:lastModifiedBy>Owner</cp:lastModifiedBy>
  <cp:revision>3</cp:revision>
  <cp:lastPrinted>2017-02-07T02:07:00Z</cp:lastPrinted>
  <dcterms:created xsi:type="dcterms:W3CDTF">2017-12-07T20:13:00Z</dcterms:created>
  <dcterms:modified xsi:type="dcterms:W3CDTF">2017-12-18T00:23:00Z</dcterms:modified>
</cp:coreProperties>
</file>